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CE02" w14:textId="6CD0B02E" w:rsidR="005D2A31" w:rsidRPr="00267873" w:rsidRDefault="00B3356F" w:rsidP="005D2A31">
      <w:pPr>
        <w:jc w:val="both"/>
        <w:rPr>
          <w:rFonts w:ascii="Century Gothic" w:hAnsi="Century Gothic"/>
          <w:b/>
          <w:sz w:val="36"/>
          <w:szCs w:val="36"/>
          <w:lang w:val="gl-ES"/>
        </w:rPr>
      </w:pPr>
      <w:r w:rsidRPr="00267873">
        <w:rPr>
          <w:rFonts w:ascii="Century Gothic" w:hAnsi="Century Gothic"/>
          <w:b/>
          <w:sz w:val="36"/>
          <w:szCs w:val="36"/>
          <w:lang w:val="gl-ES"/>
        </w:rPr>
        <w:t xml:space="preserve">Intervención do presidente do Parlamento de Galicia </w:t>
      </w:r>
      <w:r w:rsidR="00DF13A5" w:rsidRPr="00267873">
        <w:rPr>
          <w:rFonts w:ascii="Century Gothic" w:hAnsi="Century Gothic"/>
          <w:b/>
          <w:sz w:val="36"/>
          <w:szCs w:val="36"/>
          <w:lang w:val="gl-ES"/>
        </w:rPr>
        <w:t xml:space="preserve"> </w:t>
      </w:r>
      <w:r w:rsidR="005D2A31" w:rsidRPr="00267873">
        <w:rPr>
          <w:rFonts w:ascii="Century Gothic" w:hAnsi="Century Gothic"/>
          <w:b/>
          <w:sz w:val="36"/>
          <w:szCs w:val="36"/>
          <w:lang w:val="gl-ES"/>
        </w:rPr>
        <w:t>como delegado rexio na festividade da Translación do Apóstolo Santiago</w:t>
      </w:r>
    </w:p>
    <w:p w14:paraId="66527CFD" w14:textId="77777777" w:rsidR="00101040" w:rsidRPr="00267873" w:rsidRDefault="00101040" w:rsidP="005D2A31">
      <w:pPr>
        <w:jc w:val="both"/>
        <w:rPr>
          <w:rFonts w:ascii="Century Gothic" w:hAnsi="Century Gothic"/>
          <w:b/>
          <w:sz w:val="36"/>
          <w:szCs w:val="36"/>
          <w:lang w:val="gl-ES"/>
        </w:rPr>
      </w:pPr>
    </w:p>
    <w:p w14:paraId="386EF3E0" w14:textId="77777777" w:rsidR="005D2A31" w:rsidRPr="00267873" w:rsidRDefault="005D2A31" w:rsidP="005D2A31">
      <w:pPr>
        <w:jc w:val="both"/>
        <w:rPr>
          <w:rFonts w:ascii="Century Gothic" w:hAnsi="Century Gothic"/>
          <w:b/>
          <w:sz w:val="28"/>
          <w:szCs w:val="28"/>
          <w:lang w:val="gl-ES"/>
        </w:rPr>
      </w:pPr>
    </w:p>
    <w:p w14:paraId="138EA75A" w14:textId="77777777" w:rsidR="005D2A31" w:rsidRPr="00267873" w:rsidRDefault="005D2A31" w:rsidP="005D2A31">
      <w:pPr>
        <w:jc w:val="both"/>
        <w:rPr>
          <w:rFonts w:ascii="Century Gothic" w:hAnsi="Century Gothic"/>
          <w:b/>
          <w:sz w:val="28"/>
          <w:szCs w:val="28"/>
          <w:lang w:val="gl-ES"/>
        </w:rPr>
      </w:pPr>
      <w:r w:rsidRPr="00267873">
        <w:rPr>
          <w:rFonts w:ascii="Century Gothic" w:hAnsi="Century Gothic"/>
          <w:b/>
          <w:sz w:val="28"/>
          <w:szCs w:val="28"/>
          <w:lang w:val="gl-ES"/>
        </w:rPr>
        <w:t>Festividade da Translación</w:t>
      </w:r>
    </w:p>
    <w:p w14:paraId="62B6EC67" w14:textId="77777777" w:rsidR="005D2A31" w:rsidRPr="00267873" w:rsidRDefault="005D2A31" w:rsidP="005D2A31">
      <w:pPr>
        <w:jc w:val="both"/>
        <w:rPr>
          <w:rFonts w:ascii="Century Gothic" w:hAnsi="Century Gothic"/>
          <w:sz w:val="28"/>
          <w:szCs w:val="28"/>
          <w:lang w:val="gl-ES"/>
        </w:rPr>
      </w:pPr>
    </w:p>
    <w:p w14:paraId="000B286E" w14:textId="0591E9E7" w:rsidR="00101040" w:rsidRPr="00267873" w:rsidRDefault="005D2A31" w:rsidP="005D2A31">
      <w:pPr>
        <w:jc w:val="both"/>
        <w:rPr>
          <w:rFonts w:ascii="Century Gothic" w:hAnsi="Century Gothic"/>
          <w:sz w:val="28"/>
          <w:szCs w:val="28"/>
          <w:lang w:val="gl-ES"/>
        </w:rPr>
      </w:pPr>
      <w:r w:rsidRPr="00267873">
        <w:rPr>
          <w:rFonts w:ascii="Century Gothic" w:hAnsi="Century Gothic"/>
          <w:sz w:val="28"/>
          <w:szCs w:val="28"/>
          <w:lang w:val="gl-ES"/>
        </w:rPr>
        <w:t>30 de decembro de 2025</w:t>
      </w:r>
    </w:p>
    <w:p w14:paraId="38C5D46C" w14:textId="57DC8DFB" w:rsidR="00E52FDA" w:rsidRPr="00267873" w:rsidRDefault="00101040" w:rsidP="005D2A31">
      <w:pPr>
        <w:jc w:val="both"/>
        <w:rPr>
          <w:rFonts w:ascii="Century Gothic" w:hAnsi="Century Gothic"/>
          <w:sz w:val="28"/>
          <w:szCs w:val="28"/>
          <w:lang w:val="gl-ES"/>
        </w:rPr>
      </w:pPr>
      <w:r w:rsidRPr="00267873">
        <w:rPr>
          <w:rFonts w:ascii="Century Gothic" w:hAnsi="Century Gothic"/>
          <w:sz w:val="28"/>
          <w:szCs w:val="28"/>
          <w:lang w:val="gl-ES"/>
        </w:rPr>
        <w:t>11.40 h.</w:t>
      </w:r>
    </w:p>
    <w:p w14:paraId="11EE9663" w14:textId="77777777" w:rsidR="00E52FDA" w:rsidRPr="00267873" w:rsidRDefault="00E52FDA" w:rsidP="005D2A31">
      <w:pPr>
        <w:jc w:val="both"/>
        <w:rPr>
          <w:rFonts w:ascii="Century Gothic" w:hAnsi="Century Gothic"/>
          <w:sz w:val="28"/>
          <w:szCs w:val="28"/>
          <w:lang w:val="gl-ES"/>
        </w:rPr>
      </w:pPr>
    </w:p>
    <w:p w14:paraId="2DB449A8" w14:textId="77777777" w:rsidR="00E52FDA" w:rsidRPr="00267873" w:rsidRDefault="00E52FDA" w:rsidP="005D2A31">
      <w:pPr>
        <w:jc w:val="both"/>
        <w:rPr>
          <w:rFonts w:ascii="Century Gothic" w:hAnsi="Century Gothic"/>
          <w:sz w:val="28"/>
          <w:szCs w:val="28"/>
          <w:lang w:val="gl-ES"/>
        </w:rPr>
      </w:pPr>
    </w:p>
    <w:p w14:paraId="1680ED0B" w14:textId="77777777" w:rsidR="00B3356F" w:rsidRPr="00267873" w:rsidRDefault="00B3356F" w:rsidP="00B3356F">
      <w:pPr>
        <w:jc w:val="both"/>
        <w:rPr>
          <w:rFonts w:ascii="Century Gothic" w:hAnsi="Century Gothic"/>
          <w:sz w:val="28"/>
          <w:szCs w:val="28"/>
          <w:lang w:val="gl-ES"/>
        </w:rPr>
      </w:pPr>
    </w:p>
    <w:p w14:paraId="6B127012" w14:textId="168ED98D" w:rsidR="00B3356F" w:rsidRPr="00267873" w:rsidRDefault="0006112F" w:rsidP="00B3356F">
      <w:pPr>
        <w:jc w:val="both"/>
        <w:rPr>
          <w:rFonts w:ascii="Century Gothic" w:hAnsi="Century Gothic"/>
          <w:sz w:val="28"/>
          <w:szCs w:val="28"/>
          <w:lang w:val="gl-ES"/>
        </w:rPr>
      </w:pPr>
      <w:proofErr w:type="spellStart"/>
      <w:r w:rsidRPr="00267873">
        <w:rPr>
          <w:rFonts w:ascii="Century Gothic" w:hAnsi="Century Gothic"/>
          <w:sz w:val="28"/>
          <w:szCs w:val="28"/>
          <w:lang w:val="gl-ES"/>
        </w:rPr>
        <w:t>Apóstol</w:t>
      </w:r>
      <w:proofErr w:type="spellEnd"/>
      <w:r w:rsidRPr="00267873">
        <w:rPr>
          <w:rFonts w:ascii="Century Gothic" w:hAnsi="Century Gothic"/>
          <w:sz w:val="28"/>
          <w:szCs w:val="28"/>
          <w:lang w:val="gl-ES"/>
        </w:rPr>
        <w:t xml:space="preserve"> Santiago:</w:t>
      </w:r>
    </w:p>
    <w:p w14:paraId="1D2248BE" w14:textId="77777777" w:rsidR="005D2A31" w:rsidRPr="00267873" w:rsidRDefault="005D2A31" w:rsidP="00B3356F">
      <w:pPr>
        <w:jc w:val="both"/>
        <w:rPr>
          <w:rFonts w:ascii="Century Gothic" w:hAnsi="Century Gothic"/>
          <w:sz w:val="28"/>
          <w:szCs w:val="28"/>
          <w:lang w:val="gl-ES"/>
        </w:rPr>
      </w:pPr>
    </w:p>
    <w:p w14:paraId="2EE056C3" w14:textId="77777777" w:rsidR="00B3356F" w:rsidRPr="00267873" w:rsidRDefault="00B3356F" w:rsidP="00B3356F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0BFCE483" w14:textId="0A78390B" w:rsidR="00DF13A5" w:rsidRPr="00267873" w:rsidRDefault="00FD0221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Acudo a ti, en representación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Su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Majestad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Rey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para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cumplir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con la tradición instaurada en 1646 por la Corona de España y dar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cumplida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fe de la Ofrenda Nacional</w:t>
      </w:r>
      <w:r w:rsidR="00101507" w:rsidRPr="00267873">
        <w:rPr>
          <w:rFonts w:ascii="Century Gothic" w:hAnsi="Century Gothic" w:cs="Arial"/>
          <w:sz w:val="28"/>
          <w:szCs w:val="28"/>
          <w:lang w:val="gl-ES"/>
        </w:rPr>
        <w:t xml:space="preserve">. Con </w:t>
      </w:r>
      <w:proofErr w:type="spellStart"/>
      <w:r w:rsidR="00101507" w:rsidRPr="00267873">
        <w:rPr>
          <w:rFonts w:ascii="Century Gothic" w:hAnsi="Century Gothic" w:cs="Arial"/>
          <w:sz w:val="28"/>
          <w:szCs w:val="28"/>
          <w:lang w:val="gl-ES"/>
        </w:rPr>
        <w:t>ella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recordamos la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llegada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a estas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tierras</w:t>
      </w:r>
      <w:proofErr w:type="spellEnd"/>
      <w:r w:rsidR="0010150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desde la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lejana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Jaffa</w:t>
      </w:r>
      <w:proofErr w:type="spellEnd"/>
      <w:r w:rsidR="0010150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tu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cuerpo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mártir</w:t>
      </w:r>
      <w:r w:rsidR="0010150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para abrir en Europa las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puertas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del cristianismo desde esta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ciudad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universal, meta y faro incombustible del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Camino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Santiago.</w:t>
      </w:r>
    </w:p>
    <w:p w14:paraId="78041C63" w14:textId="77777777" w:rsidR="00FD0221" w:rsidRPr="00267873" w:rsidRDefault="00FD0221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3BD1B4DA" w14:textId="4628E4DF" w:rsidR="00FD0221" w:rsidRPr="00267873" w:rsidRDefault="00101507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Desde esta Catedral, a la que desde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hace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siglos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acuden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gentes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llegadas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todas partes en busca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aliento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y esperanza, i</w:t>
      </w:r>
      <w:r w:rsidR="00FD0221" w:rsidRPr="00267873">
        <w:rPr>
          <w:rFonts w:ascii="Century Gothic" w:hAnsi="Century Gothic" w:cs="Arial"/>
          <w:sz w:val="28"/>
          <w:szCs w:val="28"/>
          <w:lang w:val="gl-ES"/>
        </w:rPr>
        <w:t>nvoco</w:t>
      </w:r>
      <w:r w:rsidR="00E52FDA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="00FD0221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Santo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Apóstol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</w:t>
      </w:r>
      <w:r w:rsidR="00FD0221" w:rsidRPr="00267873">
        <w:rPr>
          <w:rFonts w:ascii="Century Gothic" w:hAnsi="Century Gothic" w:cs="Arial"/>
          <w:sz w:val="28"/>
          <w:szCs w:val="28"/>
          <w:lang w:val="gl-ES"/>
        </w:rPr>
        <w:t xml:space="preserve">tu protección para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Su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Majestad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y la Familia Real, y para todos los territorios de España.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Acógelos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bajo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tu manto protector para que la prudencia y 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acierto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acompañen 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ejercicio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sus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responsabilidades como garante institucional del Estado.</w:t>
      </w:r>
    </w:p>
    <w:p w14:paraId="70843527" w14:textId="77777777" w:rsidR="00E52FDA" w:rsidRPr="00267873" w:rsidRDefault="00E52FDA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7469A22" w14:textId="1AF1C847" w:rsidR="00BB2995" w:rsidRPr="00267873" w:rsidRDefault="00BB299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Galicia, España y Europa, están en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deuda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con 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Apóstol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por arraigar en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ellas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un itinerario espiritual que a lo largo de los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siglos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las ha enriquecido en valores y culturas compartid</w:t>
      </w:r>
      <w:r w:rsidR="00076E8A">
        <w:rPr>
          <w:rFonts w:ascii="Century Gothic" w:hAnsi="Century Gothic" w:cs="Arial"/>
          <w:sz w:val="28"/>
          <w:szCs w:val="28"/>
          <w:lang w:val="gl-ES"/>
        </w:rPr>
        <w:t>a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s. España y Galicia han sido, y son,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testimonio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activo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aquella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fructífera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herencia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apostólica impregnada de humanismo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cristiano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>.</w:t>
      </w:r>
    </w:p>
    <w:p w14:paraId="10A2D7C6" w14:textId="77777777" w:rsidR="00BB2995" w:rsidRPr="00267873" w:rsidRDefault="00BB299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EBE734E" w14:textId="63A3378A" w:rsidR="00805FB3" w:rsidRPr="00267873" w:rsidRDefault="00805FB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Santiago es desde la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Edad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Media símbolo de la vocación ecuménica que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hizo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los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caminos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jacobeos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la representación del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espíritu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lastRenderedPageBreak/>
        <w:t>acogimiento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tolerancia y concordia que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cristalizó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en la forma de ser del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pueblo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gallego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>.</w:t>
      </w:r>
    </w:p>
    <w:p w14:paraId="2A611943" w14:textId="77777777" w:rsidR="00805FB3" w:rsidRPr="00267873" w:rsidRDefault="00805FB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0989D4D" w14:textId="12C876F0" w:rsidR="00805FB3" w:rsidRPr="00267873" w:rsidRDefault="00805FB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Uno de los padres del moderno europeísmo, Robert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Schuman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dijo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que 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verdadero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sentido de Europa era ser una “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comunidad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espiritual y cultural”. Y no cabe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duda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que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nuestra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civilización moderna se alimenta de ese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espíritu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modelado a través de la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herencia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del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Camino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>.</w:t>
      </w:r>
    </w:p>
    <w:p w14:paraId="7BE666B2" w14:textId="77777777" w:rsidR="00805FB3" w:rsidRPr="00267873" w:rsidRDefault="00805FB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74B08B5" w14:textId="7E7A37AC" w:rsidR="00805FB3" w:rsidRPr="00267873" w:rsidRDefault="00805FB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La tradición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jacobea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que cada año </w:t>
      </w:r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confirman y se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renueva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con la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llegada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de tantos peregrinos a esta sede apostólica,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proyecta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al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resto del mundo la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vigencia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y la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utilidad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de un legado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cuyo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origen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se remonta a la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traslación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que </w:t>
      </w:r>
      <w:proofErr w:type="spellStart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>hoy</w:t>
      </w:r>
      <w:proofErr w:type="spellEnd"/>
      <w:r w:rsidR="007D0665" w:rsidRPr="00267873">
        <w:rPr>
          <w:rFonts w:ascii="Century Gothic" w:hAnsi="Century Gothic" w:cs="Arial"/>
          <w:sz w:val="28"/>
          <w:szCs w:val="28"/>
          <w:lang w:val="gl-ES"/>
        </w:rPr>
        <w:t xml:space="preserve"> conmemoramos.</w:t>
      </w:r>
    </w:p>
    <w:p w14:paraId="4968432C" w14:textId="77777777" w:rsidR="007D0665" w:rsidRPr="00267873" w:rsidRDefault="007D066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69C8B6A8" w14:textId="7864D4FE" w:rsidR="00D340E6" w:rsidRPr="00267873" w:rsidRDefault="007D066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Pensando que nuns días estaremos na antesala da celebración do Ano Santo 20</w:t>
      </w:r>
      <w:r w:rsidR="00D340E6" w:rsidRPr="00267873">
        <w:rPr>
          <w:rFonts w:ascii="Century Gothic" w:hAnsi="Century Gothic" w:cs="Arial"/>
          <w:sz w:val="28"/>
          <w:szCs w:val="28"/>
          <w:lang w:val="gl-ES"/>
        </w:rPr>
        <w:t>27</w:t>
      </w:r>
      <w:r w:rsidRPr="00267873">
        <w:rPr>
          <w:rFonts w:ascii="Century Gothic" w:hAnsi="Century Gothic" w:cs="Arial"/>
          <w:sz w:val="28"/>
          <w:szCs w:val="28"/>
          <w:lang w:val="gl-ES"/>
        </w:rPr>
        <w:t>, para min, e estou convencido de que tamén para todos os galegos e galegas, sería unha honra contar entre eses peregrinos que ata aquí se achegan coa visita d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a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Súa Santidade o Papa León XIV.</w:t>
      </w:r>
      <w:r w:rsidR="0055619A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</w:p>
    <w:p w14:paraId="2888DAA1" w14:textId="77777777" w:rsidR="00D340E6" w:rsidRPr="00267873" w:rsidRDefault="00D340E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6DBAB3CC" w14:textId="363FA4AD" w:rsidR="007D0665" w:rsidRPr="00267873" w:rsidRDefault="00D729B8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Súmome desde aquí á</w:t>
      </w:r>
      <w:r w:rsidR="007C0735"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D340E6" w:rsidRPr="00267873">
        <w:rPr>
          <w:rFonts w:ascii="Century Gothic" w:hAnsi="Century Gothic" w:cs="Arial"/>
          <w:sz w:val="28"/>
          <w:szCs w:val="28"/>
          <w:lang w:val="gl-ES"/>
        </w:rPr>
        <w:t>invitación</w:t>
      </w:r>
      <w:r w:rsidR="007C0735"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="00C46173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que acertadamente xa se lle </w:t>
      </w:r>
      <w:r w:rsidR="004F601C" w:rsidRPr="00267873">
        <w:rPr>
          <w:rFonts w:ascii="Century Gothic" w:hAnsi="Century Gothic" w:cs="Arial"/>
          <w:sz w:val="28"/>
          <w:szCs w:val="28"/>
          <w:lang w:val="gl-ES"/>
        </w:rPr>
        <w:t>trasladaron</w:t>
      </w:r>
      <w:r w:rsidR="00D340E6" w:rsidRPr="00267873">
        <w:rPr>
          <w:rFonts w:ascii="Century Gothic" w:hAnsi="Century Gothic" w:cs="Arial"/>
          <w:sz w:val="28"/>
          <w:szCs w:val="28"/>
          <w:lang w:val="gl-ES"/>
        </w:rPr>
        <w:t xml:space="preserve">, </w:t>
      </w:r>
      <w:r w:rsidR="00C46173" w:rsidRPr="00267873">
        <w:rPr>
          <w:rFonts w:ascii="Century Gothic" w:hAnsi="Century Gothic" w:cs="Arial"/>
          <w:sz w:val="28"/>
          <w:szCs w:val="28"/>
          <w:lang w:val="gl-ES"/>
        </w:rPr>
        <w:t>como a do noso ar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ce</w:t>
      </w:r>
      <w:r w:rsidR="00C46173" w:rsidRPr="00267873">
        <w:rPr>
          <w:rFonts w:ascii="Century Gothic" w:hAnsi="Century Gothic" w:cs="Arial"/>
          <w:sz w:val="28"/>
          <w:szCs w:val="28"/>
          <w:lang w:val="gl-ES"/>
        </w:rPr>
        <w:t xml:space="preserve">bispo, </w:t>
      </w:r>
      <w:r w:rsidRPr="00267873">
        <w:rPr>
          <w:rFonts w:ascii="Century Gothic" w:hAnsi="Century Gothic" w:cs="Arial"/>
          <w:sz w:val="28"/>
          <w:szCs w:val="28"/>
          <w:lang w:val="gl-ES"/>
        </w:rPr>
        <w:t>para que, como xa fixeron varios dos seus antecesores, poida abrazar o Apóstol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o</w:t>
      </w:r>
      <w:r w:rsidRPr="00267873">
        <w:rPr>
          <w:rFonts w:ascii="Century Gothic" w:hAnsi="Century Gothic" w:cs="Arial"/>
          <w:sz w:val="28"/>
          <w:szCs w:val="28"/>
          <w:lang w:val="gl-ES"/>
        </w:rPr>
        <w:t>.</w:t>
      </w:r>
    </w:p>
    <w:p w14:paraId="49CA0F14" w14:textId="77777777" w:rsidR="002E35A2" w:rsidRPr="00267873" w:rsidRDefault="002E35A2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19C90A20" w14:textId="64D5EEA7" w:rsidR="002E35A2" w:rsidRPr="00267873" w:rsidRDefault="002E35A2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Algúns poderían pensar que defender o espírit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 xml:space="preserve">o </w:t>
      </w:r>
      <w:r w:rsidRPr="00267873">
        <w:rPr>
          <w:rFonts w:ascii="Century Gothic" w:hAnsi="Century Gothic" w:cs="Arial"/>
          <w:sz w:val="28"/>
          <w:szCs w:val="28"/>
          <w:lang w:val="gl-ES"/>
        </w:rPr>
        <w:t>d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 xml:space="preserve">diálogo, 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 xml:space="preserve">de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concordia e 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 xml:space="preserve">de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convivencia é unha mostra de debilidade nestes tempos incertos nos que medran a diario os actores e 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 xml:space="preserve">os </w:t>
      </w:r>
      <w:r w:rsidRPr="00267873">
        <w:rPr>
          <w:rFonts w:ascii="Century Gothic" w:hAnsi="Century Gothic" w:cs="Arial"/>
          <w:sz w:val="28"/>
          <w:szCs w:val="28"/>
          <w:lang w:val="gl-ES"/>
        </w:rPr>
        <w:t>discursos que banalizan e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>stes</w:t>
      </w:r>
      <w:r w:rsidR="00285634" w:rsidRPr="00267873">
        <w:rPr>
          <w:rFonts w:ascii="Century Gothic" w:hAnsi="Century Gothic" w:cs="Arial"/>
          <w:sz w:val="28"/>
          <w:szCs w:val="28"/>
          <w:lang w:val="gl-ES"/>
        </w:rPr>
        <w:t xml:space="preserve"> valores universais e mesmo cuestionan os dereitos hu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manos</w:t>
      </w:r>
      <w:r w:rsidR="00285634" w:rsidRPr="00267873">
        <w:rPr>
          <w:rFonts w:ascii="Century Gothic" w:hAnsi="Century Gothic" w:cs="Arial"/>
          <w:sz w:val="28"/>
          <w:szCs w:val="28"/>
          <w:lang w:val="gl-ES"/>
        </w:rPr>
        <w:t>.</w:t>
      </w:r>
    </w:p>
    <w:p w14:paraId="4426975F" w14:textId="77777777" w:rsidR="00285634" w:rsidRPr="00267873" w:rsidRDefault="00285634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21B21EBB" w14:textId="2E8C2C7C" w:rsidR="00285634" w:rsidRPr="00267873" w:rsidRDefault="00285634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Fago miñas aquí as</w:t>
      </w:r>
      <w:r w:rsidR="005F2CC6" w:rsidRPr="00267873">
        <w:rPr>
          <w:rFonts w:ascii="Century Gothic" w:hAnsi="Century Gothic" w:cs="Arial"/>
          <w:sz w:val="28"/>
          <w:szCs w:val="28"/>
          <w:lang w:val="gl-ES"/>
        </w:rPr>
        <w:t xml:space="preserve"> verbas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coas que El Rei Felipe VI saíu hai pouco tempo en defensa do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multilateralismo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fronte á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multipolaridad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e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como o instrumento necesario que nos permite rexernos por regras compartidas, “que ordenan a convivencia dos Estados, reducen a arbitrariedade e ofrecen mecanismos pacíficos, mantendo viva a aspiración dun sistema internacional sustentado na cooperación e non na forza”.</w:t>
      </w:r>
    </w:p>
    <w:p w14:paraId="17F06D3B" w14:textId="77777777" w:rsidR="005012D9" w:rsidRPr="00267873" w:rsidRDefault="005012D9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7C844C2" w14:textId="13464C46" w:rsidR="005012D9" w:rsidRPr="00267873" w:rsidRDefault="005012D9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Nin </w:t>
      </w:r>
      <w:r w:rsidR="00076E8A">
        <w:rPr>
          <w:rFonts w:ascii="Century Gothic" w:hAnsi="Century Gothic" w:cs="Arial"/>
          <w:sz w:val="28"/>
          <w:szCs w:val="28"/>
          <w:lang w:val="gl-ES"/>
        </w:rPr>
        <w:t>o radicalismo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nin a división son armas que nos permitan combat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r os ataques externos, moito menos cando a perda da cohesión se converte nun risco nunha Unión Europea que ten que proxectar unha única voz e reivindicar o seu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protagonismo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nunha nova configuración internacional.</w:t>
      </w:r>
    </w:p>
    <w:p w14:paraId="2C350B1C" w14:textId="77777777" w:rsidR="00D340E6" w:rsidRPr="00267873" w:rsidRDefault="00D340E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B1C0322" w14:textId="2A53CC0C" w:rsidR="00D23F1B" w:rsidRPr="00267873" w:rsidRDefault="00D23F1B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Levounos séculos perfilar correcta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m</w:t>
      </w:r>
      <w:r w:rsidRPr="00267873">
        <w:rPr>
          <w:rFonts w:ascii="Century Gothic" w:hAnsi="Century Gothic" w:cs="Arial"/>
          <w:sz w:val="28"/>
          <w:szCs w:val="28"/>
          <w:lang w:val="gl-ES"/>
        </w:rPr>
        <w:t>ente as liber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d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ades das que hoxe 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gozamos n</w:t>
      </w:r>
      <w:r w:rsidRPr="00267873">
        <w:rPr>
          <w:rFonts w:ascii="Century Gothic" w:hAnsi="Century Gothic" w:cs="Arial"/>
          <w:sz w:val="28"/>
          <w:szCs w:val="28"/>
          <w:lang w:val="gl-ES"/>
        </w:rPr>
        <w:t>unha sociedade internacional ameazada agora polo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des</w:t>
      </w:r>
      <w:r w:rsidR="00185099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>quilibrios dos conflitos bélicos enquistados e por unha polarización que quere contamin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 xml:space="preserve">ar </w:t>
      </w:r>
      <w:r w:rsidRPr="00267873">
        <w:rPr>
          <w:rFonts w:ascii="Century Gothic" w:hAnsi="Century Gothic" w:cs="Arial"/>
          <w:sz w:val="28"/>
          <w:szCs w:val="28"/>
          <w:lang w:val="gl-ES"/>
        </w:rPr>
        <w:t>o conxunto da sociedade.</w:t>
      </w:r>
    </w:p>
    <w:p w14:paraId="7F446843" w14:textId="77777777" w:rsidR="00D23F1B" w:rsidRPr="00267873" w:rsidRDefault="00D23F1B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2E166630" w14:textId="6A12E415" w:rsidR="00FE48FE" w:rsidRPr="00267873" w:rsidRDefault="00FE48F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Non hai moito que o Papa León XIV nos lembraba que agora, 50 anos despois da sinatura do Acta Final de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Helsinki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>, na que 35 estados sentaron as bases para a distensión da Guerra Fría</w:t>
      </w:r>
      <w:r w:rsidR="002073F7" w:rsidRPr="00267873">
        <w:rPr>
          <w:rFonts w:ascii="Century Gothic" w:hAnsi="Century Gothic" w:cs="Arial"/>
          <w:sz w:val="28"/>
          <w:szCs w:val="28"/>
          <w:lang w:val="gl-ES"/>
        </w:rPr>
        <w:t>, é máis que nunca necesario custodiar aquel espírit</w:t>
      </w:r>
      <w:r w:rsidR="00634ADA" w:rsidRPr="00267873">
        <w:rPr>
          <w:rFonts w:ascii="Century Gothic" w:hAnsi="Century Gothic" w:cs="Arial"/>
          <w:sz w:val="28"/>
          <w:szCs w:val="28"/>
          <w:lang w:val="gl-ES"/>
        </w:rPr>
        <w:t>o</w:t>
      </w:r>
      <w:r w:rsidR="002073F7" w:rsidRPr="00267873">
        <w:rPr>
          <w:rFonts w:ascii="Century Gothic" w:hAnsi="Century Gothic" w:cs="Arial"/>
          <w:sz w:val="28"/>
          <w:szCs w:val="28"/>
          <w:lang w:val="gl-ES"/>
        </w:rPr>
        <w:t>, “perseverando no diálogo, reforzando a cooperación e facendo da diplomacia a vía privilexiada para previr e resolver os conflitos”</w:t>
      </w:r>
      <w:r w:rsidR="00483323" w:rsidRPr="00267873">
        <w:rPr>
          <w:rFonts w:ascii="Century Gothic" w:hAnsi="Century Gothic" w:cs="Arial"/>
          <w:sz w:val="28"/>
          <w:szCs w:val="28"/>
          <w:lang w:val="gl-ES"/>
        </w:rPr>
        <w:t xml:space="preserve">. </w:t>
      </w:r>
    </w:p>
    <w:p w14:paraId="760BB94C" w14:textId="77777777" w:rsidR="00D729B8" w:rsidRPr="00267873" w:rsidRDefault="00D729B8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209EE80" w14:textId="0A394313" w:rsidR="00047232" w:rsidRPr="00267873" w:rsidRDefault="00D729B8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Foron </w:t>
      </w:r>
      <w:r w:rsidR="00185099" w:rsidRPr="00267873">
        <w:rPr>
          <w:rFonts w:ascii="Century Gothic" w:hAnsi="Century Gothic" w:cs="Arial"/>
          <w:sz w:val="28"/>
          <w:szCs w:val="28"/>
          <w:lang w:val="gl-ES"/>
        </w:rPr>
        <w:t>c</w:t>
      </w:r>
      <w:r w:rsidR="00185099">
        <w:rPr>
          <w:rFonts w:ascii="Century Gothic" w:hAnsi="Century Gothic" w:cs="Arial"/>
          <w:sz w:val="28"/>
          <w:szCs w:val="28"/>
          <w:lang w:val="gl-ES"/>
        </w:rPr>
        <w:t>a</w:t>
      </w:r>
      <w:r w:rsidR="00185099" w:rsidRPr="00267873">
        <w:rPr>
          <w:rFonts w:ascii="Century Gothic" w:hAnsi="Century Gothic" w:cs="Arial"/>
          <w:sz w:val="28"/>
          <w:szCs w:val="28"/>
          <w:lang w:val="gl-ES"/>
        </w:rPr>
        <w:t>lidades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como a concordia ou a busca de espazos común</w:t>
      </w:r>
      <w:r w:rsidR="00B40521"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encontro as que 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 xml:space="preserve">tamén </w:t>
      </w:r>
      <w:r w:rsidRPr="00267873">
        <w:rPr>
          <w:rFonts w:ascii="Century Gothic" w:hAnsi="Century Gothic" w:cs="Arial"/>
          <w:sz w:val="28"/>
          <w:szCs w:val="28"/>
          <w:lang w:val="gl-ES"/>
        </w:rPr>
        <w:t>caracterizaron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>hai 50 anos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Pr="00267873">
        <w:rPr>
          <w:rFonts w:ascii="Century Gothic" w:hAnsi="Century Gothic" w:cs="Arial"/>
          <w:sz w:val="28"/>
          <w:szCs w:val="28"/>
          <w:lang w:val="gl-ES"/>
        </w:rPr>
        <w:t>o comportamento dos protagonistas do tránsito en Es</w:t>
      </w:r>
      <w:r w:rsidR="00840B41" w:rsidRPr="00267873">
        <w:rPr>
          <w:rFonts w:ascii="Century Gothic" w:hAnsi="Century Gothic" w:cs="Arial"/>
          <w:sz w:val="28"/>
          <w:szCs w:val="28"/>
          <w:lang w:val="gl-ES"/>
        </w:rPr>
        <w:t xml:space="preserve">paña desde os anos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="00840B41" w:rsidRPr="00267873">
        <w:rPr>
          <w:rFonts w:ascii="Century Gothic" w:hAnsi="Century Gothic" w:cs="Arial"/>
          <w:sz w:val="28"/>
          <w:szCs w:val="28"/>
          <w:lang w:val="gl-ES"/>
        </w:rPr>
        <w:t>scuros da ditadura á democracia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.</w:t>
      </w:r>
      <w:r w:rsidR="00840B41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</w:p>
    <w:p w14:paraId="08E17099" w14:textId="77777777" w:rsidR="00047232" w:rsidRPr="00267873" w:rsidRDefault="00047232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6CAED5E6" w14:textId="0BB8F219" w:rsidR="00D729B8" w:rsidRPr="00267873" w:rsidRDefault="00840B41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Para os que nos sentimos profundamente orgullosos de pertencer a familias de profundas conviccións cristiás, galeguistas e democráticas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>, sorprende que haxa actores</w:t>
      </w:r>
      <w:r w:rsidR="002073F7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 xml:space="preserve">entregados a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 xml:space="preserve">scurecer </w:t>
      </w:r>
      <w:r w:rsidR="00185099" w:rsidRPr="00267873">
        <w:rPr>
          <w:rFonts w:ascii="Century Gothic" w:hAnsi="Century Gothic" w:cs="Arial"/>
          <w:sz w:val="28"/>
          <w:szCs w:val="28"/>
          <w:lang w:val="gl-ES"/>
        </w:rPr>
        <w:t>egoistamente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 xml:space="preserve"> aquela etapa que</w:t>
      </w:r>
      <w:r w:rsidR="000D366D" w:rsidRPr="00267873">
        <w:rPr>
          <w:rFonts w:ascii="Century Gothic" w:hAnsi="Century Gothic" w:cs="Arial"/>
          <w:sz w:val="28"/>
          <w:szCs w:val="28"/>
          <w:lang w:val="gl-ES"/>
        </w:rPr>
        <w:t xml:space="preserve"> vivimos e que</w:t>
      </w:r>
      <w:r w:rsidR="00047232" w:rsidRPr="00267873">
        <w:rPr>
          <w:rFonts w:ascii="Century Gothic" w:hAnsi="Century Gothic" w:cs="Arial"/>
          <w:sz w:val="28"/>
          <w:szCs w:val="28"/>
          <w:lang w:val="gl-ES"/>
        </w:rPr>
        <w:t>, lonxe de idealizala,</w:t>
      </w:r>
      <w:r w:rsidR="004718A8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047232" w:rsidRPr="00267873">
        <w:rPr>
          <w:rFonts w:ascii="Century Gothic" w:hAnsi="Century Gothic" w:cs="Arial"/>
          <w:sz w:val="28"/>
          <w:szCs w:val="28"/>
          <w:lang w:val="gl-ES"/>
        </w:rPr>
        <w:t>foi un logro xurídico e político, pero tamén cívico e social para todos nós.</w:t>
      </w:r>
    </w:p>
    <w:p w14:paraId="3669B316" w14:textId="77777777" w:rsidR="00E14EC3" w:rsidRPr="00267873" w:rsidRDefault="00E14EC3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54A9E66" w14:textId="31238660" w:rsidR="004F601C" w:rsidRPr="00267873" w:rsidRDefault="004F601C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Aquela experiencia e aqueles valores que cristalizaron despois na Constitución, no noso Estatuto</w:t>
      </w:r>
      <w:r w:rsidR="00204F0C" w:rsidRPr="00267873">
        <w:rPr>
          <w:rFonts w:ascii="Century Gothic" w:hAnsi="Century Gothic" w:cs="Arial"/>
          <w:sz w:val="28"/>
          <w:szCs w:val="28"/>
          <w:lang w:val="gl-ES"/>
        </w:rPr>
        <w:t xml:space="preserve"> e na posterior integración na Unión Europea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="00204F0C" w:rsidRPr="00267873">
        <w:rPr>
          <w:rFonts w:ascii="Century Gothic" w:hAnsi="Century Gothic" w:cs="Arial"/>
          <w:sz w:val="28"/>
          <w:szCs w:val="28"/>
          <w:lang w:val="gl-ES"/>
        </w:rPr>
        <w:t xml:space="preserve"> seguen a ser unha guía moi valiosa sobre a que reflexionar </w:t>
      </w:r>
      <w:r w:rsidR="00185099" w:rsidRPr="00267873">
        <w:rPr>
          <w:rFonts w:ascii="Century Gothic" w:hAnsi="Century Gothic" w:cs="Arial"/>
          <w:sz w:val="28"/>
          <w:szCs w:val="28"/>
          <w:lang w:val="gl-ES"/>
        </w:rPr>
        <w:t>nunha</w:t>
      </w:r>
      <w:r w:rsidR="00204F0C" w:rsidRPr="00267873">
        <w:rPr>
          <w:rFonts w:ascii="Century Gothic" w:hAnsi="Century Gothic" w:cs="Arial"/>
          <w:sz w:val="28"/>
          <w:szCs w:val="28"/>
          <w:lang w:val="gl-ES"/>
        </w:rPr>
        <w:t xml:space="preserve"> axenda común que non se deixe levar polo desgaste das palabras.</w:t>
      </w:r>
    </w:p>
    <w:p w14:paraId="74C0ADBB" w14:textId="77777777" w:rsidR="00204F0C" w:rsidRPr="00267873" w:rsidRDefault="00204F0C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6A8E4AB0" w14:textId="168F6083" w:rsidR="003437C5" w:rsidRPr="00267873" w:rsidRDefault="00204F0C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O espírit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o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do entendemento, o diálogo e a c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onvivencia, como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 xml:space="preserve">hai pouco sinalou 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>a S. M. El Rei,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seguen a ser os alicerces máis firmes para encarar o futuro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 e afrontar a crise de confianza que afecta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a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 credibilidade das institucións. </w:t>
      </w:r>
    </w:p>
    <w:p w14:paraId="0858CB78" w14:textId="77777777" w:rsidR="00D340E6" w:rsidRPr="00267873" w:rsidRDefault="00D340E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0E7F0C39" w14:textId="09F96445" w:rsidR="00204F0C" w:rsidRPr="00267873" w:rsidRDefault="003437C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Correspóndenos preservar esa convivencia democrática porque</w:t>
      </w:r>
      <w:r w:rsidR="002073F7" w:rsidRPr="00267873">
        <w:rPr>
          <w:rFonts w:ascii="Century Gothic" w:hAnsi="Century Gothic" w:cs="Arial"/>
          <w:sz w:val="28"/>
          <w:szCs w:val="28"/>
          <w:lang w:val="gl-ES"/>
        </w:rPr>
        <w:t xml:space="preserve"> ningunha  ditadura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 xml:space="preserve"> vai ser nunca mellor que unha democracia, por m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oi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 xml:space="preserve"> imperfecta que esta se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x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>a.</w:t>
      </w:r>
    </w:p>
    <w:p w14:paraId="732E94F5" w14:textId="77777777" w:rsidR="006E6A2E" w:rsidRPr="00267873" w:rsidRDefault="006E6A2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1B107E6B" w14:textId="6D57EF66" w:rsidR="006E6A2E" w:rsidRPr="00267873" w:rsidRDefault="006E6A2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Ante os desafíos dese futuro, que v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é</w:t>
      </w:r>
      <w:r w:rsidRPr="00267873">
        <w:rPr>
          <w:rFonts w:ascii="Century Gothic" w:hAnsi="Century Gothic" w:cs="Arial"/>
          <w:sz w:val="28"/>
          <w:szCs w:val="28"/>
          <w:lang w:val="gl-ES"/>
        </w:rPr>
        <w:t>n marcado por unha sociedade saturada de información</w:t>
      </w:r>
      <w:r w:rsidR="00EF6D34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cunha sobreexposición que fai diana nos máis novos, temos que escoitalos e acompañalos sempre para que poidan fuxir dos adoutrinamentos e das opinións polarizadas.</w:t>
      </w:r>
    </w:p>
    <w:p w14:paraId="3D3D91EC" w14:textId="77777777" w:rsidR="006E6A2E" w:rsidRPr="00267873" w:rsidRDefault="006E6A2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AD5FCDA" w14:textId="3BD0D73F" w:rsidR="006E6A2E" w:rsidRPr="00267873" w:rsidRDefault="006E6A2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Fomentar a súa autoestima e o pensamento crítico máis alá das pantallas dixitais é unha tarefa inap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r</w:t>
      </w:r>
      <w:r w:rsidRPr="00267873">
        <w:rPr>
          <w:rFonts w:ascii="Century Gothic" w:hAnsi="Century Gothic" w:cs="Arial"/>
          <w:sz w:val="28"/>
          <w:szCs w:val="28"/>
          <w:lang w:val="gl-ES"/>
        </w:rPr>
        <w:t>azable para toda a sociedad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>. O pe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>ns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amento crítico, tal e como o contempla a lexislación europea, convértese 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 xml:space="preserve">hoxe máis que nunca </w:t>
      </w:r>
      <w:r w:rsidRPr="00267873">
        <w:rPr>
          <w:rFonts w:ascii="Century Gothic" w:hAnsi="Century Gothic" w:cs="Arial"/>
          <w:sz w:val="28"/>
          <w:szCs w:val="28"/>
          <w:lang w:val="gl-ES"/>
        </w:rPr>
        <w:t>nunha ferramenta imprescindible para a súa autonomía persoal</w:t>
      </w:r>
      <w:r w:rsidR="00FF026D" w:rsidRPr="00267873">
        <w:rPr>
          <w:rFonts w:ascii="Century Gothic" w:hAnsi="Century Gothic" w:cs="Arial"/>
          <w:sz w:val="28"/>
          <w:szCs w:val="28"/>
          <w:lang w:val="gl-ES"/>
        </w:rPr>
        <w:t xml:space="preserve"> e</w:t>
      </w:r>
      <w:r w:rsidR="008306ED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FF026D" w:rsidRPr="00267873">
        <w:rPr>
          <w:rFonts w:ascii="Century Gothic" w:hAnsi="Century Gothic" w:cs="Arial"/>
          <w:sz w:val="28"/>
          <w:szCs w:val="28"/>
          <w:lang w:val="gl-ES"/>
        </w:rPr>
        <w:t>nunha das habilidades máis valiosas que poden desenvolver.</w:t>
      </w:r>
    </w:p>
    <w:p w14:paraId="7744C56E" w14:textId="77777777" w:rsidR="0017765F" w:rsidRPr="00267873" w:rsidRDefault="0017765F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24498D6D" w14:textId="2DC27E65" w:rsidR="0017765F" w:rsidRPr="00267873" w:rsidRDefault="003437C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É necesario</w:t>
      </w:r>
      <w:r w:rsidR="0017765F" w:rsidRPr="00267873">
        <w:rPr>
          <w:rFonts w:ascii="Century Gothic" w:hAnsi="Century Gothic" w:cs="Arial"/>
          <w:sz w:val="28"/>
          <w:szCs w:val="28"/>
          <w:lang w:val="gl-ES"/>
        </w:rPr>
        <w:t xml:space="preserve"> que todos aqueles que teñen responsabilidade</w:t>
      </w:r>
      <w:r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="0017765F" w:rsidRPr="00267873">
        <w:rPr>
          <w:rFonts w:ascii="Century Gothic" w:hAnsi="Century Gothic" w:cs="Arial"/>
          <w:sz w:val="28"/>
          <w:szCs w:val="28"/>
          <w:lang w:val="gl-ES"/>
        </w:rPr>
        <w:t xml:space="preserve"> reflexionen xustamente, sempre a través do diálogo, na exploración de solucións coas que abordar unha das principais preocupacións da nosa xuventude e de toda a sociedade en xeral</w:t>
      </w:r>
      <w:r w:rsidR="00292441" w:rsidRPr="00267873">
        <w:rPr>
          <w:rFonts w:ascii="Century Gothic" w:hAnsi="Century Gothic" w:cs="Arial"/>
          <w:sz w:val="28"/>
          <w:szCs w:val="28"/>
          <w:lang w:val="gl-ES"/>
        </w:rPr>
        <w:t>: o acceso á vivenda</w:t>
      </w:r>
      <w:r w:rsidR="0017765F" w:rsidRPr="00267873">
        <w:rPr>
          <w:rFonts w:ascii="Century Gothic" w:hAnsi="Century Gothic" w:cs="Arial"/>
          <w:sz w:val="28"/>
          <w:szCs w:val="28"/>
          <w:lang w:val="gl-ES"/>
        </w:rPr>
        <w:t xml:space="preserve">. </w:t>
      </w:r>
    </w:p>
    <w:p w14:paraId="3EEF51F4" w14:textId="77777777" w:rsidR="0017765F" w:rsidRPr="00267873" w:rsidRDefault="0017765F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7D32EC1" w14:textId="1AC448A5" w:rsidR="0017765F" w:rsidRPr="00267873" w:rsidRDefault="0017765F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Sexan benvidas todas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 xml:space="preserve">as achegas </w:t>
      </w:r>
      <w:r w:rsidRPr="00267873">
        <w:rPr>
          <w:rFonts w:ascii="Century Gothic" w:hAnsi="Century Gothic" w:cs="Arial"/>
          <w:sz w:val="28"/>
          <w:szCs w:val="28"/>
          <w:lang w:val="gl-ES"/>
        </w:rPr>
        <w:t>que neste sentido contribúan a favorecer que, especialmente os máis novos e máis vulnerables, poidan superar as barreiras que lles impiden forxar a base dos seus proxectos de vida.</w:t>
      </w:r>
    </w:p>
    <w:p w14:paraId="31158545" w14:textId="77777777" w:rsidR="0017765F" w:rsidRPr="00267873" w:rsidRDefault="0017765F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1633B2F0" w14:textId="189ECF00" w:rsidR="006E6A2E" w:rsidRPr="00267873" w:rsidRDefault="006E6A2E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Diante destes desafíos, rec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orre</w:t>
      </w:r>
      <w:r w:rsidR="000303A9" w:rsidRPr="00267873">
        <w:rPr>
          <w:rFonts w:ascii="Century Gothic" w:hAnsi="Century Gothic" w:cs="Arial"/>
          <w:sz w:val="28"/>
          <w:szCs w:val="28"/>
          <w:lang w:val="gl-ES"/>
        </w:rPr>
        <w:t>mos á confianza no Apóstolo noso patrón para que nos guíe na certeza e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 xml:space="preserve"> na</w:t>
      </w:r>
      <w:r w:rsidR="000303A9" w:rsidRPr="00267873">
        <w:rPr>
          <w:rFonts w:ascii="Century Gothic" w:hAnsi="Century Gothic" w:cs="Arial"/>
          <w:sz w:val="28"/>
          <w:szCs w:val="28"/>
          <w:lang w:val="gl-ES"/>
        </w:rPr>
        <w:t xml:space="preserve"> oportunidade das nosas decisión</w:t>
      </w:r>
      <w:r w:rsidR="00CF41FF">
        <w:rPr>
          <w:rFonts w:ascii="Century Gothic" w:hAnsi="Century Gothic" w:cs="Arial"/>
          <w:sz w:val="28"/>
          <w:szCs w:val="28"/>
          <w:lang w:val="gl-ES"/>
        </w:rPr>
        <w:t>s</w:t>
      </w:r>
      <w:r w:rsidR="000303A9" w:rsidRPr="00267873">
        <w:rPr>
          <w:rFonts w:ascii="Century Gothic" w:hAnsi="Century Gothic" w:cs="Arial"/>
          <w:sz w:val="28"/>
          <w:szCs w:val="28"/>
          <w:lang w:val="gl-ES"/>
        </w:rPr>
        <w:t xml:space="preserve"> e nos alumee para rectificar os nosos erros sempre que sexa necesario.</w:t>
      </w:r>
    </w:p>
    <w:p w14:paraId="5638B38B" w14:textId="77777777" w:rsidR="008306ED" w:rsidRPr="00267873" w:rsidRDefault="008306ED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39A8AC8D" w14:textId="09887076" w:rsidR="008306ED" w:rsidRPr="00267873" w:rsidRDefault="0025116D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Neste final de ano, no que conmemoramos a túa chegada a estas terras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lembramos tamén a todas as galegas e galegos que este ano viron como o lume batía perigosamente nos seus pobos, nas súas paisaxes e nas súas vidas. Somos un pobo recio que afronta os golpes con estoicismo e dignidade e nos momentos difíciles facemos da solidariedade a nosa principal bandeira.</w:t>
      </w:r>
    </w:p>
    <w:p w14:paraId="2CD15F76" w14:textId="77777777" w:rsidR="0025116D" w:rsidRPr="00267873" w:rsidRDefault="0025116D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5DDFB0C" w14:textId="02EDFB98" w:rsidR="00CC1817" w:rsidRPr="00267873" w:rsidRDefault="0025116D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Como ourensán, non podo máis que agradecer aos meus paisanos e a todos 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 xml:space="preserve">os profesionais que afrontaron con valentía a vaga de lumes que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 xml:space="preserve">scureceu as fragas e 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 xml:space="preserve">os 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>soutos sobre as que volveremos p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l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 xml:space="preserve">antar </w:t>
      </w:r>
      <w:r w:rsidR="00F35FF6" w:rsidRPr="00267873">
        <w:rPr>
          <w:rFonts w:ascii="Century Gothic" w:hAnsi="Century Gothic" w:cs="Arial"/>
          <w:sz w:val="28"/>
          <w:szCs w:val="28"/>
          <w:lang w:val="gl-ES"/>
        </w:rPr>
        <w:t xml:space="preserve">cepas, 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>árbo</w:t>
      </w:r>
      <w:r w:rsidR="00F35FF6" w:rsidRPr="00267873">
        <w:rPr>
          <w:rFonts w:ascii="Century Gothic" w:hAnsi="Century Gothic" w:cs="Arial"/>
          <w:sz w:val="28"/>
          <w:szCs w:val="28"/>
          <w:lang w:val="gl-ES"/>
        </w:rPr>
        <w:t>r</w:t>
      </w:r>
      <w:r w:rsidR="000519BF" w:rsidRPr="00267873">
        <w:rPr>
          <w:rFonts w:ascii="Century Gothic" w:hAnsi="Century Gothic" w:cs="Arial"/>
          <w:sz w:val="28"/>
          <w:szCs w:val="28"/>
          <w:lang w:val="gl-ES"/>
        </w:rPr>
        <w:t>es e, con eles, futuro.</w:t>
      </w:r>
      <w:r w:rsidR="00F35FF6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</w:p>
    <w:p w14:paraId="209800B3" w14:textId="77777777" w:rsidR="00CC1817" w:rsidRPr="00267873" w:rsidRDefault="00CC1817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34EC6B92" w14:textId="6FF4E23C" w:rsidR="000519BF" w:rsidRPr="00267873" w:rsidRDefault="00F35FF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Sentímonos orgullosos unha vez máis do seu exemplo e xenerosidade.</w:t>
      </w:r>
    </w:p>
    <w:p w14:paraId="2CAC1E26" w14:textId="77777777" w:rsidR="00F35FF6" w:rsidRPr="00267873" w:rsidRDefault="00F35FF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28FCA62C" w14:textId="2D4FC74D" w:rsidR="00F35FF6" w:rsidRPr="00267873" w:rsidRDefault="00F35FF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Debemos extraer leccións d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>esa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situación extraordinaria que nos tocou vivir o pasado verán</w:t>
      </w:r>
      <w:r w:rsidR="00CC1817" w:rsidRPr="00267873">
        <w:rPr>
          <w:rFonts w:ascii="Century Gothic" w:hAnsi="Century Gothic" w:cs="Arial"/>
          <w:sz w:val="28"/>
          <w:szCs w:val="28"/>
          <w:lang w:val="gl-ES"/>
        </w:rPr>
        <w:t>, e aparcar a contenda política,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para que non se volva repetir</w:t>
      </w:r>
      <w:r w:rsidR="00CA75E7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e ofrecer desde as administración</w:t>
      </w:r>
      <w:r w:rsidR="008E7F67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solución</w:t>
      </w:r>
      <w:r w:rsidR="008E7F67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realistas. E, aínda que foi unha situación excepcional, tamén </w:t>
      </w:r>
      <w:r w:rsidR="00A0758B" w:rsidRPr="00267873">
        <w:rPr>
          <w:rFonts w:ascii="Century Gothic" w:hAnsi="Century Gothic" w:cs="Arial"/>
          <w:sz w:val="28"/>
          <w:szCs w:val="28"/>
          <w:lang w:val="gl-ES"/>
        </w:rPr>
        <w:t xml:space="preserve">é </w:t>
      </w:r>
      <w:r w:rsidRPr="00267873">
        <w:rPr>
          <w:rFonts w:ascii="Century Gothic" w:hAnsi="Century Gothic" w:cs="Arial"/>
          <w:sz w:val="28"/>
          <w:szCs w:val="28"/>
          <w:lang w:val="gl-ES"/>
        </w:rPr>
        <w:t>ben certo que todos os anos afrontamos s</w:t>
      </w:r>
      <w:r w:rsidR="00DE1A4A" w:rsidRPr="00267873">
        <w:rPr>
          <w:rFonts w:ascii="Century Gothic" w:hAnsi="Century Gothic" w:cs="Arial"/>
          <w:sz w:val="28"/>
          <w:szCs w:val="28"/>
          <w:lang w:val="gl-ES"/>
        </w:rPr>
        <w:t xml:space="preserve">ucesos </w:t>
      </w:r>
      <w:r w:rsidRPr="00267873">
        <w:rPr>
          <w:rFonts w:ascii="Century Gothic" w:hAnsi="Century Gothic" w:cs="Arial"/>
          <w:sz w:val="28"/>
          <w:szCs w:val="28"/>
          <w:lang w:val="gl-ES"/>
        </w:rPr>
        <w:t>deste tipo.</w:t>
      </w:r>
    </w:p>
    <w:p w14:paraId="426F71EB" w14:textId="77777777" w:rsidR="00F35FF6" w:rsidRPr="00267873" w:rsidRDefault="00F35FF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CE3F074" w14:textId="478DA750" w:rsidR="00F35FF6" w:rsidRPr="00267873" w:rsidRDefault="00F35FF6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 coordinación das administración</w:t>
      </w:r>
      <w:r w:rsidR="00373B96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é clave cando estamos a falar da extinción e da protección </w:t>
      </w:r>
      <w:r w:rsidR="00A0758B" w:rsidRPr="00267873">
        <w:rPr>
          <w:rFonts w:ascii="Century Gothic" w:hAnsi="Century Gothic" w:cs="Arial"/>
          <w:sz w:val="28"/>
          <w:szCs w:val="28"/>
          <w:lang w:val="gl-ES"/>
        </w:rPr>
        <w:t>d</w:t>
      </w:r>
      <w:r w:rsidRPr="00267873">
        <w:rPr>
          <w:rFonts w:ascii="Century Gothic" w:hAnsi="Century Gothic" w:cs="Arial"/>
          <w:sz w:val="28"/>
          <w:szCs w:val="28"/>
          <w:lang w:val="gl-ES"/>
        </w:rPr>
        <w:t>os núcleos de poboación, e melloraría sen dúbida s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F451B8" w:rsidRPr="00267873">
        <w:rPr>
          <w:rFonts w:ascii="Century Gothic" w:hAnsi="Century Gothic" w:cs="Arial"/>
          <w:sz w:val="28"/>
          <w:szCs w:val="28"/>
          <w:lang w:val="gl-ES"/>
        </w:rPr>
        <w:t>cont</w:t>
      </w:r>
      <w:r w:rsidR="00F451B8">
        <w:rPr>
          <w:rFonts w:ascii="Century Gothic" w:hAnsi="Century Gothic" w:cs="Arial"/>
          <w:sz w:val="28"/>
          <w:szCs w:val="28"/>
          <w:lang w:val="gl-ES"/>
        </w:rPr>
        <w:t>á</w:t>
      </w:r>
      <w:r w:rsidR="00F451B8" w:rsidRPr="00267873">
        <w:rPr>
          <w:rFonts w:ascii="Century Gothic" w:hAnsi="Century Gothic" w:cs="Arial"/>
          <w:sz w:val="28"/>
          <w:szCs w:val="28"/>
          <w:lang w:val="gl-ES"/>
        </w:rPr>
        <w:t>semos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cunha  base permanente da Unidade Militar de Emerxencias (UME) no Centro Integral de Loita contra o Lume de Toén.</w:t>
      </w:r>
    </w:p>
    <w:p w14:paraId="313FE0F5" w14:textId="77777777" w:rsidR="000C58F5" w:rsidRPr="00267873" w:rsidRDefault="000C58F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C75A790" w14:textId="20588367" w:rsidR="000519BF" w:rsidRPr="00267873" w:rsidRDefault="000519BF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Dicía o noso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petrucio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Otero </w:t>
      </w:r>
      <w:proofErr w:type="spellStart"/>
      <w:r w:rsidRPr="00267873">
        <w:rPr>
          <w:rFonts w:ascii="Century Gothic" w:hAnsi="Century Gothic" w:cs="Arial"/>
          <w:sz w:val="28"/>
          <w:szCs w:val="28"/>
          <w:lang w:val="gl-ES"/>
        </w:rPr>
        <w:t>Pedrayo</w:t>
      </w:r>
      <w:proofErr w:type="spellEnd"/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, </w:t>
      </w:r>
      <w:r w:rsidR="00F35FF6" w:rsidRPr="00267873">
        <w:rPr>
          <w:rFonts w:ascii="Century Gothic" w:hAnsi="Century Gothic" w:cs="Arial"/>
          <w:sz w:val="28"/>
          <w:szCs w:val="28"/>
          <w:lang w:val="gl-ES"/>
        </w:rPr>
        <w:t>do que o vindeiro ano conmemoraremos o 50 aniversario do seu pasamento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 tra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 xml:space="preserve">s 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>o acord</w:t>
      </w:r>
      <w:r w:rsidR="00D340E6" w:rsidRPr="00267873">
        <w:rPr>
          <w:rFonts w:ascii="Century Gothic" w:hAnsi="Century Gothic" w:cs="Arial"/>
          <w:sz w:val="28"/>
          <w:szCs w:val="28"/>
          <w:lang w:val="gl-ES"/>
        </w:rPr>
        <w:t>o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 unánime acadado no Parlamento</w:t>
      </w:r>
      <w:r w:rsidR="00F35FF6" w:rsidRPr="00267873">
        <w:rPr>
          <w:rFonts w:ascii="Century Gothic" w:hAnsi="Century Gothic" w:cs="Arial"/>
          <w:sz w:val="28"/>
          <w:szCs w:val="28"/>
          <w:lang w:val="gl-ES"/>
        </w:rPr>
        <w:t xml:space="preserve">, </w:t>
      </w:r>
      <w:r w:rsidRPr="00267873">
        <w:rPr>
          <w:rFonts w:ascii="Century Gothic" w:hAnsi="Century Gothic" w:cs="Arial"/>
          <w:sz w:val="28"/>
          <w:szCs w:val="28"/>
          <w:lang w:val="gl-ES"/>
        </w:rPr>
        <w:t>que “o home galego é a paisaxe, que o envolve e o penetra, que o explica e o define. Non se pode entender Galicia sen o sentimento profundo da terra”.</w:t>
      </w:r>
    </w:p>
    <w:p w14:paraId="2ACD94CB" w14:textId="77777777" w:rsidR="00DE1A4A" w:rsidRPr="00267873" w:rsidRDefault="00DE1A4A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E742783" w14:textId="01CE008B" w:rsidR="00DE1A4A" w:rsidRPr="00267873" w:rsidRDefault="00DE1A4A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E garantir as comunicación</w:t>
      </w:r>
      <w:r w:rsidR="00F451B8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para que os noso</w:t>
      </w:r>
      <w:r w:rsidR="00F451B8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pobos non queden illados</w:t>
      </w:r>
      <w:r w:rsidR="00F451B8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forma parte das premisas básica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para asegurar a cohesión territorial, as oportunidades e mesmo unha vida digna para aquelas persoas que inxustamente se ven afectadas pola redución de servizos como o ferrocarril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que tan necesario lles resulta na súa vida cotiá.</w:t>
      </w:r>
    </w:p>
    <w:p w14:paraId="475B0B14" w14:textId="77777777" w:rsidR="000C58F5" w:rsidRPr="00267873" w:rsidRDefault="000C58F5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DF347C2" w14:textId="77777777" w:rsidR="00204F0C" w:rsidRPr="00267873" w:rsidRDefault="00204F0C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24B778A" w14:textId="5AD6906A" w:rsidR="007A6969" w:rsidRPr="00267873" w:rsidRDefault="007A6969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Santo Apóstolo:</w:t>
      </w:r>
    </w:p>
    <w:p w14:paraId="33A71598" w14:textId="77777777" w:rsidR="007A6969" w:rsidRPr="00267873" w:rsidRDefault="007A6969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7E76668" w14:textId="03B97FB2" w:rsidR="003437C5" w:rsidRPr="00267873" w:rsidRDefault="00D849CD" w:rsidP="003437C5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Un ano máis </w:t>
      </w:r>
      <w:r w:rsidR="007A6969" w:rsidRPr="00267873">
        <w:rPr>
          <w:rFonts w:ascii="Century Gothic" w:hAnsi="Century Gothic" w:cs="Arial"/>
          <w:sz w:val="28"/>
          <w:szCs w:val="28"/>
          <w:lang w:val="gl-ES"/>
        </w:rPr>
        <w:t xml:space="preserve">pedimos ante este altar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que </w:t>
      </w:r>
      <w:r w:rsidR="00F764BB">
        <w:rPr>
          <w:rFonts w:ascii="Century Gothic" w:hAnsi="Century Gothic" w:cs="Arial"/>
          <w:sz w:val="28"/>
          <w:szCs w:val="28"/>
          <w:lang w:val="gl-ES"/>
        </w:rPr>
        <w:t>remate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o horror dos conflitos bélicos e calquera tipo de violencia que amea</w:t>
      </w:r>
      <w:r w:rsidR="00F764BB">
        <w:rPr>
          <w:rFonts w:ascii="Century Gothic" w:hAnsi="Century Gothic" w:cs="Arial"/>
          <w:sz w:val="28"/>
          <w:szCs w:val="28"/>
          <w:lang w:val="gl-ES"/>
        </w:rPr>
        <w:t>c</w:t>
      </w:r>
      <w:r w:rsidRPr="00267873">
        <w:rPr>
          <w:rFonts w:ascii="Century Gothic" w:hAnsi="Century Gothic" w:cs="Arial"/>
          <w:sz w:val="28"/>
          <w:szCs w:val="28"/>
          <w:lang w:val="gl-ES"/>
        </w:rPr>
        <w:t>e a convivencia das familias e o dereito de nenas e nenos a d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e</w:t>
      </w:r>
      <w:r w:rsidRPr="00267873">
        <w:rPr>
          <w:rFonts w:ascii="Century Gothic" w:hAnsi="Century Gothic" w:cs="Arial"/>
          <w:sz w:val="28"/>
          <w:szCs w:val="28"/>
          <w:lang w:val="gl-ES"/>
        </w:rPr>
        <w:t>sfrutar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en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da súa infancia.</w:t>
      </w:r>
    </w:p>
    <w:p w14:paraId="31D2273C" w14:textId="77777777" w:rsidR="003437C5" w:rsidRPr="00267873" w:rsidRDefault="003437C5" w:rsidP="003437C5">
      <w:pPr>
        <w:pStyle w:val="Prrafodelista"/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1A2DC6D6" w14:textId="77777777" w:rsidR="003437C5" w:rsidRPr="00267873" w:rsidRDefault="003437C5" w:rsidP="003437C5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Intercede para que os nosos gobernantes e todos os responsables públicos fagan prevalecer a paz e os dereitos humanos que a todos nos unen nunha mensaxe de esperanza.</w:t>
      </w:r>
    </w:p>
    <w:p w14:paraId="1B17257C" w14:textId="77777777" w:rsidR="005514BF" w:rsidRPr="00267873" w:rsidRDefault="005514BF" w:rsidP="005514BF">
      <w:pPr>
        <w:pStyle w:val="Prrafodelista"/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652C8C6E" w14:textId="19EC50BB" w:rsidR="005514BF" w:rsidRPr="00267873" w:rsidRDefault="005514BF" w:rsidP="00F35FF6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Pedimos para que dunha vez por todas se desterren as lacras do acoso e a violencia machista, que nunca deben ser silenciadas nin contar coa complicidade de ninguén.</w:t>
      </w:r>
    </w:p>
    <w:p w14:paraId="512523D0" w14:textId="77777777" w:rsidR="003437C5" w:rsidRPr="00267873" w:rsidRDefault="003437C5" w:rsidP="003437C5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707D5A3D" w14:textId="54DDD045" w:rsidR="003437C5" w:rsidRPr="00966F9F" w:rsidRDefault="003437C5" w:rsidP="00966F9F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rreda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nós calquera síntoma de violencia, extremismo ou intolerancia en calquera das súas manifestacións.</w:t>
      </w:r>
    </w:p>
    <w:p w14:paraId="5C7B06DF" w14:textId="77777777" w:rsidR="00D849CD" w:rsidRPr="00267873" w:rsidRDefault="00D849CD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58E30F45" w14:textId="2B469147" w:rsidR="00AD50A9" w:rsidRPr="00267873" w:rsidRDefault="00AD50A9" w:rsidP="00F35FF6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Aco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 xml:space="preserve">lle </w:t>
      </w:r>
      <w:r w:rsidRPr="00267873">
        <w:rPr>
          <w:rFonts w:ascii="Century Gothic" w:hAnsi="Century Gothic" w:cs="Arial"/>
          <w:sz w:val="28"/>
          <w:szCs w:val="28"/>
          <w:lang w:val="gl-ES"/>
        </w:rPr>
        <w:t>no teu seo os máis necesitados,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os máis vulnerables e os enfermos, 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os pacientes da saúde mental e 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a</w:t>
      </w:r>
      <w:r w:rsidR="003437C5" w:rsidRPr="00267873">
        <w:rPr>
          <w:rFonts w:ascii="Century Gothic" w:hAnsi="Century Gothic" w:cs="Arial"/>
          <w:sz w:val="28"/>
          <w:szCs w:val="28"/>
          <w:lang w:val="gl-ES"/>
        </w:rPr>
        <w:t xml:space="preserve">s súas familias, </w:t>
      </w:r>
      <w:r w:rsidRPr="00267873">
        <w:rPr>
          <w:rFonts w:ascii="Century Gothic" w:hAnsi="Century Gothic" w:cs="Arial"/>
          <w:sz w:val="28"/>
          <w:szCs w:val="28"/>
          <w:lang w:val="gl-ES"/>
        </w:rPr>
        <w:t>para que nunca lles falte unha man amiga, un apoio e unha esperanza.</w:t>
      </w:r>
    </w:p>
    <w:p w14:paraId="70E58174" w14:textId="77777777" w:rsidR="00525100" w:rsidRPr="00267873" w:rsidRDefault="00525100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B022602" w14:textId="283C989E" w:rsidR="00525100" w:rsidRPr="00267873" w:rsidRDefault="00525100" w:rsidP="00F35FF6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Inspíranos para que sexamos capaces de edifica</w:t>
      </w:r>
      <w:r w:rsidR="000C58F5" w:rsidRPr="00267873">
        <w:rPr>
          <w:rFonts w:ascii="Century Gothic" w:hAnsi="Century Gothic" w:cs="Arial"/>
          <w:sz w:val="28"/>
          <w:szCs w:val="28"/>
          <w:lang w:val="gl-ES"/>
        </w:rPr>
        <w:t>r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unha sociedade máis solidaria que permita aos máis desfavorecidos superar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en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as dificultades económicas ás que se enfr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o</w:t>
      </w:r>
      <w:r w:rsidRPr="00267873">
        <w:rPr>
          <w:rFonts w:ascii="Century Gothic" w:hAnsi="Century Gothic" w:cs="Arial"/>
          <w:sz w:val="28"/>
          <w:szCs w:val="28"/>
          <w:lang w:val="gl-ES"/>
        </w:rPr>
        <w:t>ntan.</w:t>
      </w:r>
    </w:p>
    <w:p w14:paraId="006D4929" w14:textId="77777777" w:rsidR="005514BF" w:rsidRPr="00267873" w:rsidRDefault="005514BF" w:rsidP="005514BF">
      <w:pPr>
        <w:pStyle w:val="Prrafodelista"/>
        <w:rPr>
          <w:rFonts w:ascii="Century Gothic" w:hAnsi="Century Gothic" w:cs="Arial"/>
          <w:sz w:val="28"/>
          <w:szCs w:val="28"/>
          <w:lang w:val="gl-ES"/>
        </w:rPr>
      </w:pPr>
    </w:p>
    <w:p w14:paraId="08E2D0B4" w14:textId="36009F69" w:rsidR="005514BF" w:rsidRPr="00267873" w:rsidRDefault="005514BF" w:rsidP="00F35FF6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>Pedimos po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los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nosos irmáns da emigración galega, a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fastados</w:t>
      </w: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 de nós pero eternamente presentes na memoria de todos os galegos e galegas.</w:t>
      </w:r>
    </w:p>
    <w:p w14:paraId="4EEC122F" w14:textId="77777777" w:rsidR="00525100" w:rsidRPr="00267873" w:rsidRDefault="00525100" w:rsidP="005D2A31">
      <w:pPr>
        <w:jc w:val="both"/>
        <w:rPr>
          <w:rFonts w:ascii="Century Gothic" w:hAnsi="Century Gothic" w:cs="Arial"/>
          <w:sz w:val="28"/>
          <w:szCs w:val="28"/>
          <w:lang w:val="gl-ES"/>
        </w:rPr>
      </w:pPr>
    </w:p>
    <w:p w14:paraId="403B2208" w14:textId="5C8BB73D" w:rsidR="00734152" w:rsidRPr="00267873" w:rsidRDefault="00525100" w:rsidP="0017775A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  <w:lang w:val="gl-ES"/>
        </w:rPr>
      </w:pPr>
      <w:r w:rsidRPr="00267873">
        <w:rPr>
          <w:rFonts w:ascii="Century Gothic" w:hAnsi="Century Gothic" w:cs="Arial"/>
          <w:sz w:val="28"/>
          <w:szCs w:val="28"/>
          <w:lang w:val="gl-ES"/>
        </w:rPr>
        <w:t xml:space="preserve">A carón deste sepulcro apostólico facemos votos para que os traballos que van desembocar na celebración do Ano Santo Xacobeo 2027 nos conduzan a unha celebración </w:t>
      </w:r>
      <w:r w:rsidR="00CF78F4" w:rsidRPr="00267873">
        <w:rPr>
          <w:rFonts w:ascii="Century Gothic" w:hAnsi="Century Gothic" w:cs="Arial"/>
          <w:sz w:val="28"/>
          <w:szCs w:val="28"/>
          <w:lang w:val="gl-ES"/>
        </w:rPr>
        <w:t>proveitosa na que conflúan todas</w:t>
      </w:r>
      <w:r w:rsidR="00C706EB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  <w:r w:rsidR="00CF78F4" w:rsidRPr="00267873">
        <w:rPr>
          <w:rFonts w:ascii="Century Gothic" w:hAnsi="Century Gothic" w:cs="Arial"/>
          <w:sz w:val="28"/>
          <w:szCs w:val="28"/>
          <w:lang w:val="gl-ES"/>
        </w:rPr>
        <w:t>as inquedanzas −relixiosas e laicas− que a todos nos enriquecen</w:t>
      </w:r>
      <w:r w:rsidR="00341C1A" w:rsidRPr="00267873">
        <w:rPr>
          <w:rFonts w:ascii="Century Gothic" w:hAnsi="Century Gothic" w:cs="Arial"/>
          <w:sz w:val="28"/>
          <w:szCs w:val="28"/>
          <w:lang w:val="gl-ES"/>
        </w:rPr>
        <w:t>,</w:t>
      </w:r>
      <w:r w:rsidR="00CF78F4" w:rsidRPr="00267873">
        <w:rPr>
          <w:rFonts w:ascii="Century Gothic" w:hAnsi="Century Gothic" w:cs="Arial"/>
          <w:sz w:val="28"/>
          <w:szCs w:val="28"/>
          <w:lang w:val="gl-ES"/>
        </w:rPr>
        <w:t xml:space="preserve"> e para que o noso Papa, León XIV, nos honre coa súa bendición desde esta catedral.</w:t>
      </w:r>
      <w:r w:rsidR="00734152" w:rsidRPr="00267873">
        <w:rPr>
          <w:rFonts w:ascii="Century Gothic" w:hAnsi="Century Gothic" w:cs="Arial"/>
          <w:sz w:val="28"/>
          <w:szCs w:val="28"/>
          <w:lang w:val="gl-ES"/>
        </w:rPr>
        <w:t xml:space="preserve"> </w:t>
      </w:r>
    </w:p>
    <w:p w14:paraId="37956699" w14:textId="77777777" w:rsidR="00734152" w:rsidRPr="00267873" w:rsidRDefault="00734152" w:rsidP="00734152">
      <w:pPr>
        <w:pStyle w:val="Prrafodelista"/>
        <w:rPr>
          <w:rFonts w:ascii="Century Gothic" w:hAnsi="Century Gothic" w:cs="Arial"/>
          <w:sz w:val="28"/>
          <w:szCs w:val="28"/>
          <w:lang w:val="gl-ES"/>
        </w:rPr>
      </w:pPr>
    </w:p>
    <w:p w14:paraId="25D81337" w14:textId="31027CAB" w:rsidR="00CF78F4" w:rsidRPr="00734152" w:rsidRDefault="00CF78F4" w:rsidP="0017775A">
      <w:pPr>
        <w:pStyle w:val="Prrafodelista"/>
        <w:numPr>
          <w:ilvl w:val="0"/>
          <w:numId w:val="16"/>
        </w:numPr>
        <w:jc w:val="both"/>
        <w:rPr>
          <w:rFonts w:ascii="Century Gothic" w:hAnsi="Century Gothic" w:cs="Arial"/>
          <w:sz w:val="28"/>
          <w:szCs w:val="28"/>
        </w:rPr>
      </w:pPr>
      <w:r w:rsidRPr="00734152">
        <w:rPr>
          <w:rFonts w:ascii="Century Gothic" w:hAnsi="Century Gothic" w:cs="Arial"/>
          <w:sz w:val="28"/>
          <w:szCs w:val="28"/>
        </w:rPr>
        <w:t>Que así se</w:t>
      </w:r>
      <w:r w:rsidR="00341C1A">
        <w:rPr>
          <w:rFonts w:ascii="Century Gothic" w:hAnsi="Century Gothic" w:cs="Arial"/>
          <w:sz w:val="28"/>
          <w:szCs w:val="28"/>
        </w:rPr>
        <w:t>x</w:t>
      </w:r>
      <w:r w:rsidRPr="00734152">
        <w:rPr>
          <w:rFonts w:ascii="Century Gothic" w:hAnsi="Century Gothic" w:cs="Arial"/>
          <w:sz w:val="28"/>
          <w:szCs w:val="28"/>
        </w:rPr>
        <w:t>a</w:t>
      </w:r>
    </w:p>
    <w:sectPr w:rsidR="00CF78F4" w:rsidRPr="00734152" w:rsidSect="00F5548E">
      <w:headerReference w:type="default" r:id="rId8"/>
      <w:pgSz w:w="11906" w:h="16838" w:code="9"/>
      <w:pgMar w:top="2379" w:right="709" w:bottom="1134" w:left="140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7A27" w14:textId="77777777" w:rsidR="00591DA6" w:rsidRDefault="00591DA6" w:rsidP="0067541A">
      <w:r>
        <w:separator/>
      </w:r>
    </w:p>
  </w:endnote>
  <w:endnote w:type="continuationSeparator" w:id="0">
    <w:p w14:paraId="1E4B29D9" w14:textId="77777777" w:rsidR="00591DA6" w:rsidRDefault="00591DA6" w:rsidP="006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5CBE" w14:textId="77777777" w:rsidR="00591DA6" w:rsidRDefault="00591DA6" w:rsidP="0067541A">
      <w:r>
        <w:separator/>
      </w:r>
    </w:p>
  </w:footnote>
  <w:footnote w:type="continuationSeparator" w:id="0">
    <w:p w14:paraId="019FB597" w14:textId="77777777" w:rsidR="00591DA6" w:rsidRDefault="00591DA6" w:rsidP="0067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DFF" w14:textId="77777777" w:rsidR="00F5548E" w:rsidRPr="00F0123F" w:rsidRDefault="00E97996" w:rsidP="00E97996">
    <w:pPr>
      <w:pStyle w:val="Encabezado"/>
      <w:jc w:val="center"/>
      <w:rPr>
        <w:sz w:val="28"/>
        <w:szCs w:val="28"/>
      </w:rPr>
    </w:pPr>
    <w:r>
      <w:rPr>
        <w:noProof/>
        <w:sz w:val="28"/>
        <w:szCs w:val="28"/>
        <w:lang w:eastAsia="es-ES"/>
      </w:rPr>
      <w:drawing>
        <wp:inline distT="0" distB="0" distL="0" distR="0" wp14:anchorId="6A0810D8" wp14:editId="527B29F3">
          <wp:extent cx="1352397" cy="933798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0" cy="99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24B"/>
    <w:multiLevelType w:val="hybridMultilevel"/>
    <w:tmpl w:val="C56EAD3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1EA6"/>
    <w:multiLevelType w:val="hybridMultilevel"/>
    <w:tmpl w:val="FDB246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E6BE8"/>
    <w:multiLevelType w:val="hybridMultilevel"/>
    <w:tmpl w:val="41389328"/>
    <w:lvl w:ilvl="0" w:tplc="FB58E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0BAB"/>
    <w:multiLevelType w:val="hybridMultilevel"/>
    <w:tmpl w:val="2B70E97E"/>
    <w:lvl w:ilvl="0" w:tplc="A19ED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75F"/>
    <w:multiLevelType w:val="hybridMultilevel"/>
    <w:tmpl w:val="BEA42084"/>
    <w:lvl w:ilvl="0" w:tplc="0A2C7A20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99636A"/>
    <w:multiLevelType w:val="hybridMultilevel"/>
    <w:tmpl w:val="269A3508"/>
    <w:lvl w:ilvl="0" w:tplc="41885CB2">
      <w:start w:val="1"/>
      <w:numFmt w:val="bullet"/>
      <w:lvlText w:val=""/>
      <w:lvlJc w:val="left"/>
      <w:pPr>
        <w:tabs>
          <w:tab w:val="num" w:pos="1134"/>
        </w:tabs>
        <w:ind w:left="1134" w:firstLine="0"/>
      </w:pPr>
      <w:rPr>
        <w:rFonts w:ascii="Wingdings" w:hAnsi="Wingdings" w:hint="default"/>
        <w:sz w:val="24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036"/>
    <w:multiLevelType w:val="hybridMultilevel"/>
    <w:tmpl w:val="87601772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4650"/>
    <w:multiLevelType w:val="hybridMultilevel"/>
    <w:tmpl w:val="3EB4F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A2D37"/>
    <w:multiLevelType w:val="hybridMultilevel"/>
    <w:tmpl w:val="B5340AE4"/>
    <w:lvl w:ilvl="0" w:tplc="22A0B76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15810"/>
    <w:multiLevelType w:val="hybridMultilevel"/>
    <w:tmpl w:val="6E72A564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F58BB"/>
    <w:multiLevelType w:val="hybridMultilevel"/>
    <w:tmpl w:val="A9C8E3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6397764"/>
    <w:multiLevelType w:val="hybridMultilevel"/>
    <w:tmpl w:val="059ED926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72601"/>
    <w:multiLevelType w:val="hybridMultilevel"/>
    <w:tmpl w:val="0B9CC61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F012C"/>
    <w:multiLevelType w:val="hybridMultilevel"/>
    <w:tmpl w:val="7960CB6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42EF1"/>
    <w:multiLevelType w:val="hybridMultilevel"/>
    <w:tmpl w:val="312CF134"/>
    <w:lvl w:ilvl="0" w:tplc="223232CA">
      <w:numFmt w:val="bullet"/>
      <w:lvlText w:val="-"/>
      <w:lvlJc w:val="left"/>
      <w:pPr>
        <w:tabs>
          <w:tab w:val="num" w:pos="709"/>
        </w:tabs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05E95"/>
    <w:multiLevelType w:val="hybridMultilevel"/>
    <w:tmpl w:val="1780F4E2"/>
    <w:lvl w:ilvl="0" w:tplc="2108723E">
      <w:start w:val="2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num w:numId="1" w16cid:durableId="1128401157">
    <w:abstractNumId w:val="6"/>
  </w:num>
  <w:num w:numId="2" w16cid:durableId="1254818857">
    <w:abstractNumId w:val="14"/>
  </w:num>
  <w:num w:numId="3" w16cid:durableId="790972559">
    <w:abstractNumId w:val="9"/>
  </w:num>
  <w:num w:numId="4" w16cid:durableId="1146967675">
    <w:abstractNumId w:val="11"/>
  </w:num>
  <w:num w:numId="5" w16cid:durableId="1165314573">
    <w:abstractNumId w:val="5"/>
  </w:num>
  <w:num w:numId="6" w16cid:durableId="727384715">
    <w:abstractNumId w:val="15"/>
  </w:num>
  <w:num w:numId="7" w16cid:durableId="1283731346">
    <w:abstractNumId w:val="2"/>
  </w:num>
  <w:num w:numId="8" w16cid:durableId="1448238311">
    <w:abstractNumId w:val="1"/>
  </w:num>
  <w:num w:numId="9" w16cid:durableId="312754428">
    <w:abstractNumId w:val="4"/>
  </w:num>
  <w:num w:numId="10" w16cid:durableId="184055501">
    <w:abstractNumId w:val="0"/>
  </w:num>
  <w:num w:numId="11" w16cid:durableId="2145000394">
    <w:abstractNumId w:val="10"/>
  </w:num>
  <w:num w:numId="12" w16cid:durableId="1817605082">
    <w:abstractNumId w:val="12"/>
  </w:num>
  <w:num w:numId="13" w16cid:durableId="653727140">
    <w:abstractNumId w:val="8"/>
  </w:num>
  <w:num w:numId="14" w16cid:durableId="1280600947">
    <w:abstractNumId w:val="3"/>
  </w:num>
  <w:num w:numId="15" w16cid:durableId="1232304053">
    <w:abstractNumId w:val="13"/>
  </w:num>
  <w:num w:numId="16" w16cid:durableId="357002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1A"/>
    <w:rsid w:val="000074BF"/>
    <w:rsid w:val="000303A9"/>
    <w:rsid w:val="0003438C"/>
    <w:rsid w:val="00036EDF"/>
    <w:rsid w:val="00047232"/>
    <w:rsid w:val="000519BF"/>
    <w:rsid w:val="0005224D"/>
    <w:rsid w:val="0006112F"/>
    <w:rsid w:val="000647EA"/>
    <w:rsid w:val="00076E8A"/>
    <w:rsid w:val="00094FD6"/>
    <w:rsid w:val="000B1FB0"/>
    <w:rsid w:val="000B2B4E"/>
    <w:rsid w:val="000B2E5E"/>
    <w:rsid w:val="000B3FA4"/>
    <w:rsid w:val="000B4E9E"/>
    <w:rsid w:val="000B5824"/>
    <w:rsid w:val="000B790D"/>
    <w:rsid w:val="000C06C2"/>
    <w:rsid w:val="000C58F4"/>
    <w:rsid w:val="000C58F5"/>
    <w:rsid w:val="000C6C62"/>
    <w:rsid w:val="000D0621"/>
    <w:rsid w:val="000D1AE5"/>
    <w:rsid w:val="000D366D"/>
    <w:rsid w:val="000E0FA3"/>
    <w:rsid w:val="000F557A"/>
    <w:rsid w:val="00101040"/>
    <w:rsid w:val="00101507"/>
    <w:rsid w:val="00106558"/>
    <w:rsid w:val="00112124"/>
    <w:rsid w:val="001204D0"/>
    <w:rsid w:val="001238E2"/>
    <w:rsid w:val="00133742"/>
    <w:rsid w:val="00137FED"/>
    <w:rsid w:val="00144069"/>
    <w:rsid w:val="00163774"/>
    <w:rsid w:val="00165FE8"/>
    <w:rsid w:val="00166276"/>
    <w:rsid w:val="00173BA2"/>
    <w:rsid w:val="0017765F"/>
    <w:rsid w:val="00185099"/>
    <w:rsid w:val="001A0CF9"/>
    <w:rsid w:val="001A0DE8"/>
    <w:rsid w:val="001A166F"/>
    <w:rsid w:val="001A2F83"/>
    <w:rsid w:val="001B4C57"/>
    <w:rsid w:val="001B7FDB"/>
    <w:rsid w:val="001C0634"/>
    <w:rsid w:val="001E506C"/>
    <w:rsid w:val="001F0431"/>
    <w:rsid w:val="001F1E00"/>
    <w:rsid w:val="00204F0C"/>
    <w:rsid w:val="002055C3"/>
    <w:rsid w:val="002073F7"/>
    <w:rsid w:val="00211B83"/>
    <w:rsid w:val="00234CD2"/>
    <w:rsid w:val="00235BB5"/>
    <w:rsid w:val="002443C3"/>
    <w:rsid w:val="00246356"/>
    <w:rsid w:val="00247A23"/>
    <w:rsid w:val="0025116D"/>
    <w:rsid w:val="00262B2A"/>
    <w:rsid w:val="00262D5F"/>
    <w:rsid w:val="00267873"/>
    <w:rsid w:val="00272BCC"/>
    <w:rsid w:val="00276D48"/>
    <w:rsid w:val="002835DB"/>
    <w:rsid w:val="00285634"/>
    <w:rsid w:val="00292441"/>
    <w:rsid w:val="00293B1F"/>
    <w:rsid w:val="002A1086"/>
    <w:rsid w:val="002A6DFE"/>
    <w:rsid w:val="002B0FA7"/>
    <w:rsid w:val="002C4E08"/>
    <w:rsid w:val="002E0F07"/>
    <w:rsid w:val="002E35A2"/>
    <w:rsid w:val="002F3C80"/>
    <w:rsid w:val="002F4C4B"/>
    <w:rsid w:val="0030333C"/>
    <w:rsid w:val="00304D0E"/>
    <w:rsid w:val="00311040"/>
    <w:rsid w:val="00321EC8"/>
    <w:rsid w:val="0033301E"/>
    <w:rsid w:val="003337AD"/>
    <w:rsid w:val="00337696"/>
    <w:rsid w:val="00340F82"/>
    <w:rsid w:val="00341C1A"/>
    <w:rsid w:val="003436F0"/>
    <w:rsid w:val="003437C5"/>
    <w:rsid w:val="00343F85"/>
    <w:rsid w:val="0034432D"/>
    <w:rsid w:val="003534A5"/>
    <w:rsid w:val="00353837"/>
    <w:rsid w:val="00354CE2"/>
    <w:rsid w:val="003615AA"/>
    <w:rsid w:val="003618C5"/>
    <w:rsid w:val="003632D4"/>
    <w:rsid w:val="003677DD"/>
    <w:rsid w:val="00373B96"/>
    <w:rsid w:val="00376B8D"/>
    <w:rsid w:val="003803D8"/>
    <w:rsid w:val="003A597E"/>
    <w:rsid w:val="003C094D"/>
    <w:rsid w:val="003D7CC7"/>
    <w:rsid w:val="003E2D46"/>
    <w:rsid w:val="003F7110"/>
    <w:rsid w:val="004074E4"/>
    <w:rsid w:val="00410EB7"/>
    <w:rsid w:val="004146EC"/>
    <w:rsid w:val="00414A47"/>
    <w:rsid w:val="00430880"/>
    <w:rsid w:val="0043137E"/>
    <w:rsid w:val="00447AAE"/>
    <w:rsid w:val="00450E7F"/>
    <w:rsid w:val="004518B3"/>
    <w:rsid w:val="00455160"/>
    <w:rsid w:val="00455BB9"/>
    <w:rsid w:val="004562DD"/>
    <w:rsid w:val="00460C80"/>
    <w:rsid w:val="004718A8"/>
    <w:rsid w:val="00482B7A"/>
    <w:rsid w:val="00483323"/>
    <w:rsid w:val="00485913"/>
    <w:rsid w:val="00487523"/>
    <w:rsid w:val="004C3C9A"/>
    <w:rsid w:val="004C729E"/>
    <w:rsid w:val="004D277D"/>
    <w:rsid w:val="004E0A5A"/>
    <w:rsid w:val="004E21AF"/>
    <w:rsid w:val="004E3F1A"/>
    <w:rsid w:val="004E5948"/>
    <w:rsid w:val="004F0045"/>
    <w:rsid w:val="004F236A"/>
    <w:rsid w:val="004F395C"/>
    <w:rsid w:val="004F4101"/>
    <w:rsid w:val="004F601C"/>
    <w:rsid w:val="005012D9"/>
    <w:rsid w:val="005067C3"/>
    <w:rsid w:val="00524005"/>
    <w:rsid w:val="00524535"/>
    <w:rsid w:val="00525100"/>
    <w:rsid w:val="00526880"/>
    <w:rsid w:val="00530654"/>
    <w:rsid w:val="00535D71"/>
    <w:rsid w:val="00540C48"/>
    <w:rsid w:val="0054525D"/>
    <w:rsid w:val="005479D0"/>
    <w:rsid w:val="005514BF"/>
    <w:rsid w:val="00551F0B"/>
    <w:rsid w:val="005546B6"/>
    <w:rsid w:val="0055619A"/>
    <w:rsid w:val="00557649"/>
    <w:rsid w:val="005678A7"/>
    <w:rsid w:val="00573B15"/>
    <w:rsid w:val="00582B1A"/>
    <w:rsid w:val="00591466"/>
    <w:rsid w:val="00591DA6"/>
    <w:rsid w:val="005936E2"/>
    <w:rsid w:val="005945E9"/>
    <w:rsid w:val="005961FD"/>
    <w:rsid w:val="005A0CF8"/>
    <w:rsid w:val="005A161E"/>
    <w:rsid w:val="005A5B47"/>
    <w:rsid w:val="005B35B3"/>
    <w:rsid w:val="005B4320"/>
    <w:rsid w:val="005C3DCB"/>
    <w:rsid w:val="005C5462"/>
    <w:rsid w:val="005C77B1"/>
    <w:rsid w:val="005D2A31"/>
    <w:rsid w:val="005E528F"/>
    <w:rsid w:val="005F2CC6"/>
    <w:rsid w:val="005F5D89"/>
    <w:rsid w:val="006169A1"/>
    <w:rsid w:val="00634ADA"/>
    <w:rsid w:val="006366DA"/>
    <w:rsid w:val="00645565"/>
    <w:rsid w:val="0065336E"/>
    <w:rsid w:val="00662ADF"/>
    <w:rsid w:val="006676F8"/>
    <w:rsid w:val="00667D01"/>
    <w:rsid w:val="006701E0"/>
    <w:rsid w:val="00670894"/>
    <w:rsid w:val="00675190"/>
    <w:rsid w:val="0067541A"/>
    <w:rsid w:val="00684A61"/>
    <w:rsid w:val="0068653E"/>
    <w:rsid w:val="006B30F7"/>
    <w:rsid w:val="006B573F"/>
    <w:rsid w:val="006C2F14"/>
    <w:rsid w:val="006C63AE"/>
    <w:rsid w:val="006D09DF"/>
    <w:rsid w:val="006D7ADA"/>
    <w:rsid w:val="006E30D8"/>
    <w:rsid w:val="006E6A2E"/>
    <w:rsid w:val="006F49AE"/>
    <w:rsid w:val="007051BB"/>
    <w:rsid w:val="007059DA"/>
    <w:rsid w:val="007059E8"/>
    <w:rsid w:val="00712E9C"/>
    <w:rsid w:val="00713EE6"/>
    <w:rsid w:val="007223E9"/>
    <w:rsid w:val="00723883"/>
    <w:rsid w:val="00730640"/>
    <w:rsid w:val="00731E6F"/>
    <w:rsid w:val="00733AA3"/>
    <w:rsid w:val="00734152"/>
    <w:rsid w:val="00740B8B"/>
    <w:rsid w:val="00746A12"/>
    <w:rsid w:val="00750F8A"/>
    <w:rsid w:val="00751E74"/>
    <w:rsid w:val="00753E51"/>
    <w:rsid w:val="00770275"/>
    <w:rsid w:val="00777B0C"/>
    <w:rsid w:val="007803D9"/>
    <w:rsid w:val="00783CA3"/>
    <w:rsid w:val="0079458D"/>
    <w:rsid w:val="007A4104"/>
    <w:rsid w:val="007A6969"/>
    <w:rsid w:val="007B27D9"/>
    <w:rsid w:val="007C0735"/>
    <w:rsid w:val="007D0665"/>
    <w:rsid w:val="007D33E6"/>
    <w:rsid w:val="007E2AFE"/>
    <w:rsid w:val="007E2B6C"/>
    <w:rsid w:val="007E4CE8"/>
    <w:rsid w:val="00805FB3"/>
    <w:rsid w:val="00807BF3"/>
    <w:rsid w:val="00817651"/>
    <w:rsid w:val="008306ED"/>
    <w:rsid w:val="00834AB7"/>
    <w:rsid w:val="00834D3F"/>
    <w:rsid w:val="00840B41"/>
    <w:rsid w:val="008439DA"/>
    <w:rsid w:val="008558B9"/>
    <w:rsid w:val="00870879"/>
    <w:rsid w:val="008748ED"/>
    <w:rsid w:val="0089785B"/>
    <w:rsid w:val="008A010B"/>
    <w:rsid w:val="008A54F4"/>
    <w:rsid w:val="008B7725"/>
    <w:rsid w:val="008E098C"/>
    <w:rsid w:val="008E4A2E"/>
    <w:rsid w:val="008E4CD7"/>
    <w:rsid w:val="008E5840"/>
    <w:rsid w:val="008E7F67"/>
    <w:rsid w:val="00902EBE"/>
    <w:rsid w:val="00915C53"/>
    <w:rsid w:val="00924F9F"/>
    <w:rsid w:val="00925CE6"/>
    <w:rsid w:val="00931763"/>
    <w:rsid w:val="00935E91"/>
    <w:rsid w:val="009374C6"/>
    <w:rsid w:val="00941BF4"/>
    <w:rsid w:val="00944CFF"/>
    <w:rsid w:val="00962ED2"/>
    <w:rsid w:val="00966F9F"/>
    <w:rsid w:val="00972B63"/>
    <w:rsid w:val="00983BC8"/>
    <w:rsid w:val="009B3FD5"/>
    <w:rsid w:val="009D43AA"/>
    <w:rsid w:val="009F5651"/>
    <w:rsid w:val="00A00D8E"/>
    <w:rsid w:val="00A052AD"/>
    <w:rsid w:val="00A0567E"/>
    <w:rsid w:val="00A0758B"/>
    <w:rsid w:val="00A136D5"/>
    <w:rsid w:val="00A27A74"/>
    <w:rsid w:val="00A5205D"/>
    <w:rsid w:val="00A5693C"/>
    <w:rsid w:val="00A62730"/>
    <w:rsid w:val="00A76074"/>
    <w:rsid w:val="00A84C7F"/>
    <w:rsid w:val="00A959F0"/>
    <w:rsid w:val="00AA719D"/>
    <w:rsid w:val="00AC3F02"/>
    <w:rsid w:val="00AD50A9"/>
    <w:rsid w:val="00AD73E3"/>
    <w:rsid w:val="00AE1471"/>
    <w:rsid w:val="00AE4900"/>
    <w:rsid w:val="00AF2CE8"/>
    <w:rsid w:val="00B0002B"/>
    <w:rsid w:val="00B06B06"/>
    <w:rsid w:val="00B11AA6"/>
    <w:rsid w:val="00B26A48"/>
    <w:rsid w:val="00B27EC5"/>
    <w:rsid w:val="00B30340"/>
    <w:rsid w:val="00B33155"/>
    <w:rsid w:val="00B3356F"/>
    <w:rsid w:val="00B40521"/>
    <w:rsid w:val="00B4207F"/>
    <w:rsid w:val="00B46599"/>
    <w:rsid w:val="00B52669"/>
    <w:rsid w:val="00B5433C"/>
    <w:rsid w:val="00B567F7"/>
    <w:rsid w:val="00B56A09"/>
    <w:rsid w:val="00B7369E"/>
    <w:rsid w:val="00B87DD1"/>
    <w:rsid w:val="00BA6026"/>
    <w:rsid w:val="00BB1FF3"/>
    <w:rsid w:val="00BB2995"/>
    <w:rsid w:val="00BC06B3"/>
    <w:rsid w:val="00BC0BC8"/>
    <w:rsid w:val="00BC1E8E"/>
    <w:rsid w:val="00BC7D7F"/>
    <w:rsid w:val="00BD097F"/>
    <w:rsid w:val="00BD622C"/>
    <w:rsid w:val="00BE1301"/>
    <w:rsid w:val="00C0227A"/>
    <w:rsid w:val="00C0448E"/>
    <w:rsid w:val="00C205B5"/>
    <w:rsid w:val="00C2270D"/>
    <w:rsid w:val="00C338B9"/>
    <w:rsid w:val="00C36FE8"/>
    <w:rsid w:val="00C43FAB"/>
    <w:rsid w:val="00C46173"/>
    <w:rsid w:val="00C56194"/>
    <w:rsid w:val="00C5636E"/>
    <w:rsid w:val="00C579B5"/>
    <w:rsid w:val="00C64248"/>
    <w:rsid w:val="00C677F7"/>
    <w:rsid w:val="00C706EB"/>
    <w:rsid w:val="00C750DA"/>
    <w:rsid w:val="00C8046A"/>
    <w:rsid w:val="00C8473C"/>
    <w:rsid w:val="00C860EC"/>
    <w:rsid w:val="00C93A4B"/>
    <w:rsid w:val="00C93BA5"/>
    <w:rsid w:val="00C93C03"/>
    <w:rsid w:val="00CA4083"/>
    <w:rsid w:val="00CA61D4"/>
    <w:rsid w:val="00CA75E7"/>
    <w:rsid w:val="00CA79B0"/>
    <w:rsid w:val="00CB181F"/>
    <w:rsid w:val="00CB5B3F"/>
    <w:rsid w:val="00CC1817"/>
    <w:rsid w:val="00CD5ACF"/>
    <w:rsid w:val="00CD7F58"/>
    <w:rsid w:val="00CF41FF"/>
    <w:rsid w:val="00CF78F4"/>
    <w:rsid w:val="00D03F8A"/>
    <w:rsid w:val="00D11819"/>
    <w:rsid w:val="00D15B1B"/>
    <w:rsid w:val="00D2355C"/>
    <w:rsid w:val="00D23F1B"/>
    <w:rsid w:val="00D340E6"/>
    <w:rsid w:val="00D448F5"/>
    <w:rsid w:val="00D509EB"/>
    <w:rsid w:val="00D56B86"/>
    <w:rsid w:val="00D57C73"/>
    <w:rsid w:val="00D61305"/>
    <w:rsid w:val="00D66E0D"/>
    <w:rsid w:val="00D729B8"/>
    <w:rsid w:val="00D72BD2"/>
    <w:rsid w:val="00D740FB"/>
    <w:rsid w:val="00D7790C"/>
    <w:rsid w:val="00D849CD"/>
    <w:rsid w:val="00D914B0"/>
    <w:rsid w:val="00DA0A2E"/>
    <w:rsid w:val="00DA152A"/>
    <w:rsid w:val="00DB1774"/>
    <w:rsid w:val="00DC21AE"/>
    <w:rsid w:val="00DD1FC1"/>
    <w:rsid w:val="00DD535C"/>
    <w:rsid w:val="00DE1A4A"/>
    <w:rsid w:val="00DE2E52"/>
    <w:rsid w:val="00DF13A5"/>
    <w:rsid w:val="00DF2770"/>
    <w:rsid w:val="00E04801"/>
    <w:rsid w:val="00E14EC3"/>
    <w:rsid w:val="00E15EF3"/>
    <w:rsid w:val="00E260BC"/>
    <w:rsid w:val="00E36C4B"/>
    <w:rsid w:val="00E40C13"/>
    <w:rsid w:val="00E4555D"/>
    <w:rsid w:val="00E46A95"/>
    <w:rsid w:val="00E52FDA"/>
    <w:rsid w:val="00E53993"/>
    <w:rsid w:val="00E57129"/>
    <w:rsid w:val="00E60C4E"/>
    <w:rsid w:val="00E73C59"/>
    <w:rsid w:val="00E94B68"/>
    <w:rsid w:val="00E97996"/>
    <w:rsid w:val="00EA125A"/>
    <w:rsid w:val="00EB28CC"/>
    <w:rsid w:val="00EB58BF"/>
    <w:rsid w:val="00EC06A9"/>
    <w:rsid w:val="00EC0C0A"/>
    <w:rsid w:val="00EC4485"/>
    <w:rsid w:val="00ED4F6C"/>
    <w:rsid w:val="00ED70B2"/>
    <w:rsid w:val="00EE3131"/>
    <w:rsid w:val="00EE473B"/>
    <w:rsid w:val="00EF0374"/>
    <w:rsid w:val="00EF0491"/>
    <w:rsid w:val="00EF0906"/>
    <w:rsid w:val="00EF33D1"/>
    <w:rsid w:val="00EF63A4"/>
    <w:rsid w:val="00EF6D34"/>
    <w:rsid w:val="00EF77CD"/>
    <w:rsid w:val="00F0123F"/>
    <w:rsid w:val="00F14343"/>
    <w:rsid w:val="00F23604"/>
    <w:rsid w:val="00F272C9"/>
    <w:rsid w:val="00F35FF6"/>
    <w:rsid w:val="00F412F5"/>
    <w:rsid w:val="00F451B8"/>
    <w:rsid w:val="00F45335"/>
    <w:rsid w:val="00F5126A"/>
    <w:rsid w:val="00F5548E"/>
    <w:rsid w:val="00F73D6B"/>
    <w:rsid w:val="00F75786"/>
    <w:rsid w:val="00F75902"/>
    <w:rsid w:val="00F764BB"/>
    <w:rsid w:val="00F952CA"/>
    <w:rsid w:val="00FA6CC4"/>
    <w:rsid w:val="00FB734D"/>
    <w:rsid w:val="00FC6DCE"/>
    <w:rsid w:val="00FC6FD1"/>
    <w:rsid w:val="00FC7557"/>
    <w:rsid w:val="00FD0221"/>
    <w:rsid w:val="00FD0E9A"/>
    <w:rsid w:val="00FD5AD1"/>
    <w:rsid w:val="00FD616F"/>
    <w:rsid w:val="00FE48FE"/>
    <w:rsid w:val="00FE735A"/>
    <w:rsid w:val="00FF026D"/>
    <w:rsid w:val="00FF37F9"/>
    <w:rsid w:val="00FF39A5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1ED0"/>
  <w15:docId w15:val="{6F9F3B34-25FC-4AF9-A740-A555913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0123F"/>
    <w:pPr>
      <w:keepNext/>
      <w:overflowPunct/>
      <w:autoSpaceDE/>
      <w:autoSpaceDN/>
      <w:adjustRightInd/>
      <w:jc w:val="both"/>
      <w:outlineLvl w:val="0"/>
    </w:pPr>
    <w:rPr>
      <w:b/>
      <w:bCs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67541A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6754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7541A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67541A"/>
  </w:style>
  <w:style w:type="paragraph" w:styleId="Piedepgina">
    <w:name w:val="footer"/>
    <w:basedOn w:val="Normal"/>
    <w:link w:val="PiedepginaCar"/>
    <w:uiPriority w:val="99"/>
    <w:unhideWhenUsed/>
    <w:rsid w:val="0067541A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541A"/>
  </w:style>
  <w:style w:type="character" w:customStyle="1" w:styleId="Ttulo1Car">
    <w:name w:val="Título 1 Car"/>
    <w:basedOn w:val="Fuentedeprrafopredeter"/>
    <w:link w:val="Ttulo1"/>
    <w:rsid w:val="00F0123F"/>
    <w:rPr>
      <w:rFonts w:ascii="Times New Roman" w:eastAsia="Times New Roman" w:hAnsi="Times New Roman" w:cs="Times New Roman"/>
      <w:b/>
      <w:bCs/>
      <w:sz w:val="24"/>
      <w:szCs w:val="24"/>
      <w:lang w:val="gl-ES" w:eastAsia="es-ES"/>
    </w:rPr>
  </w:style>
  <w:style w:type="character" w:styleId="Hipervnculo">
    <w:name w:val="Hyperlink"/>
    <w:basedOn w:val="Fuentedeprrafopredeter"/>
    <w:unhideWhenUsed/>
    <w:rsid w:val="00F0123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123F"/>
    <w:rPr>
      <w:color w:val="800080"/>
      <w:u w:val="single"/>
    </w:rPr>
  </w:style>
  <w:style w:type="paragraph" w:customStyle="1" w:styleId="xl64">
    <w:name w:val="xl6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gl-ES" w:eastAsia="gl-ES"/>
    </w:rPr>
  </w:style>
  <w:style w:type="paragraph" w:customStyle="1" w:styleId="xl65">
    <w:name w:val="xl6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FF0000"/>
      <w:sz w:val="24"/>
      <w:szCs w:val="24"/>
      <w:lang w:val="gl-ES" w:eastAsia="gl-ES"/>
    </w:rPr>
  </w:style>
  <w:style w:type="paragraph" w:customStyle="1" w:styleId="xl66">
    <w:name w:val="xl6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gl-ES" w:eastAsia="gl-ES"/>
    </w:rPr>
  </w:style>
  <w:style w:type="paragraph" w:customStyle="1" w:styleId="xl67">
    <w:name w:val="xl67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lang w:val="gl-ES" w:eastAsia="gl-ES"/>
    </w:rPr>
  </w:style>
  <w:style w:type="paragraph" w:customStyle="1" w:styleId="xl68">
    <w:name w:val="xl6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FF0000"/>
      <w:lang w:val="gl-ES" w:eastAsia="gl-ES"/>
    </w:rPr>
  </w:style>
  <w:style w:type="paragraph" w:customStyle="1" w:styleId="xl69">
    <w:name w:val="xl69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lang w:val="gl-ES" w:eastAsia="gl-ES"/>
    </w:rPr>
  </w:style>
  <w:style w:type="paragraph" w:customStyle="1" w:styleId="xl70">
    <w:name w:val="xl7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1">
    <w:name w:val="xl71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CE6F1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2">
    <w:name w:val="xl7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3">
    <w:name w:val="xl73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74">
    <w:name w:val="xl7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75">
    <w:name w:val="xl7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gl-ES" w:eastAsia="gl-ES"/>
    </w:rPr>
  </w:style>
  <w:style w:type="paragraph" w:customStyle="1" w:styleId="xl76">
    <w:name w:val="xl7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7">
    <w:name w:val="xl77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gl-ES" w:eastAsia="gl-ES"/>
    </w:rPr>
  </w:style>
  <w:style w:type="paragraph" w:customStyle="1" w:styleId="xl78">
    <w:name w:val="xl7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lang w:val="gl-ES" w:eastAsia="gl-ES"/>
    </w:rPr>
  </w:style>
  <w:style w:type="paragraph" w:customStyle="1" w:styleId="xl79">
    <w:name w:val="xl79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lang w:val="gl-ES" w:eastAsia="gl-ES"/>
    </w:rPr>
  </w:style>
  <w:style w:type="paragraph" w:customStyle="1" w:styleId="xl80">
    <w:name w:val="xl8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gl-ES" w:eastAsia="gl-ES"/>
    </w:rPr>
  </w:style>
  <w:style w:type="paragraph" w:customStyle="1" w:styleId="xl81">
    <w:name w:val="xl81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gl-ES" w:eastAsia="gl-ES"/>
    </w:rPr>
  </w:style>
  <w:style w:type="paragraph" w:customStyle="1" w:styleId="xl82">
    <w:name w:val="xl8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gl-ES" w:eastAsia="gl-ES"/>
    </w:rPr>
  </w:style>
  <w:style w:type="paragraph" w:customStyle="1" w:styleId="xl83">
    <w:name w:val="xl83"/>
    <w:basedOn w:val="Normal"/>
    <w:rsid w:val="00F0123F"/>
    <w:pPr>
      <w:pBdr>
        <w:top w:val="single" w:sz="4" w:space="0" w:color="808080"/>
        <w:bottom w:val="single" w:sz="4" w:space="0" w:color="808080"/>
      </w:pBdr>
      <w:shd w:val="clear" w:color="000000" w:fill="C4BD97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gl-ES" w:eastAsia="gl-ES"/>
    </w:rPr>
  </w:style>
  <w:style w:type="paragraph" w:customStyle="1" w:styleId="xl84">
    <w:name w:val="xl84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CE6F1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85">
    <w:name w:val="xl85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6">
    <w:name w:val="xl86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7">
    <w:name w:val="xl87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88">
    <w:name w:val="xl88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89">
    <w:name w:val="xl89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gl-ES" w:eastAsia="gl-ES"/>
    </w:rPr>
  </w:style>
  <w:style w:type="paragraph" w:customStyle="1" w:styleId="xl90">
    <w:name w:val="xl90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gl-ES" w:eastAsia="gl-ES"/>
    </w:rPr>
  </w:style>
  <w:style w:type="paragraph" w:customStyle="1" w:styleId="xl91">
    <w:name w:val="xl91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gl-ES" w:eastAsia="gl-ES"/>
    </w:rPr>
  </w:style>
  <w:style w:type="paragraph" w:customStyle="1" w:styleId="xl92">
    <w:name w:val="xl92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gl-ES" w:eastAsia="gl-ES"/>
    </w:rPr>
  </w:style>
  <w:style w:type="paragraph" w:customStyle="1" w:styleId="xl93">
    <w:name w:val="xl93"/>
    <w:basedOn w:val="Normal"/>
    <w:rsid w:val="00F0123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lang w:val="gl-ES" w:eastAsia="gl-ES"/>
    </w:rPr>
  </w:style>
  <w:style w:type="table" w:styleId="Tablaconcuadrcula">
    <w:name w:val="Table Grid"/>
    <w:basedOn w:val="Tablanormal"/>
    <w:uiPriority w:val="59"/>
    <w:rsid w:val="00F0123F"/>
    <w:pPr>
      <w:spacing w:after="0" w:line="240" w:lineRule="auto"/>
      <w:jc w:val="both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F0123F"/>
    <w:rPr>
      <w:position w:val="6"/>
      <w:sz w:val="16"/>
    </w:rPr>
  </w:style>
  <w:style w:type="paragraph" w:styleId="Textonotapie">
    <w:name w:val="footnote text"/>
    <w:basedOn w:val="Normal"/>
    <w:link w:val="TextonotapieCar"/>
    <w:semiHidden/>
    <w:rsid w:val="00F0123F"/>
    <w:pPr>
      <w:overflowPunct/>
      <w:autoSpaceDE/>
      <w:autoSpaceDN/>
      <w:adjustRightInd/>
      <w:spacing w:line="360" w:lineRule="atLeast"/>
      <w:ind w:right="6"/>
      <w:jc w:val="both"/>
    </w:pPr>
    <w:rPr>
      <w:rFonts w:ascii="Times" w:hAnsi="Times"/>
      <w:lang w:val="gl-ES"/>
    </w:rPr>
  </w:style>
  <w:style w:type="character" w:customStyle="1" w:styleId="TextonotapieCar">
    <w:name w:val="Texto nota pie Car"/>
    <w:basedOn w:val="Fuentedeprrafopredeter"/>
    <w:link w:val="Textonotapie"/>
    <w:semiHidden/>
    <w:rsid w:val="00F0123F"/>
    <w:rPr>
      <w:rFonts w:ascii="Times" w:eastAsia="Times New Roman" w:hAnsi="Times" w:cs="Times New Roman"/>
      <w:sz w:val="20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rsid w:val="00F0123F"/>
    <w:pPr>
      <w:overflowPunct/>
      <w:autoSpaceDE/>
      <w:autoSpaceDN/>
      <w:adjustRightInd/>
      <w:jc w:val="both"/>
    </w:pPr>
    <w:rPr>
      <w:sz w:val="24"/>
      <w:szCs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rsid w:val="00F0123F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123F"/>
    <w:pPr>
      <w:spacing w:before="120" w:after="120" w:line="300" w:lineRule="auto"/>
      <w:ind w:left="283"/>
      <w:jc w:val="both"/>
    </w:pPr>
    <w:rPr>
      <w:lang w:val="gl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123F"/>
    <w:rPr>
      <w:lang w:val="gl-ES"/>
    </w:rPr>
  </w:style>
  <w:style w:type="numbering" w:customStyle="1" w:styleId="Sinlista1">
    <w:name w:val="Sin lista1"/>
    <w:next w:val="Sinlista"/>
    <w:semiHidden/>
    <w:unhideWhenUsed/>
    <w:rsid w:val="00F0123F"/>
  </w:style>
  <w:style w:type="paragraph" w:customStyle="1" w:styleId="EstiloJustificado">
    <w:name w:val="Estilo Justificado"/>
    <w:basedOn w:val="Normal"/>
    <w:rsid w:val="00F0123F"/>
    <w:pPr>
      <w:overflowPunct/>
      <w:autoSpaceDE/>
      <w:autoSpaceDN/>
      <w:adjustRightInd/>
      <w:spacing w:after="200" w:line="276" w:lineRule="auto"/>
      <w:ind w:firstLine="709"/>
      <w:jc w:val="both"/>
    </w:pPr>
    <w:rPr>
      <w:rFonts w:ascii="Calibri" w:hAnsi="Calibri"/>
      <w:sz w:val="22"/>
      <w:lang w:val="es-ES"/>
    </w:rPr>
  </w:style>
  <w:style w:type="paragraph" w:customStyle="1" w:styleId="Estilo1">
    <w:name w:val="Estilo1"/>
    <w:basedOn w:val="Normal"/>
    <w:rsid w:val="00F0123F"/>
    <w:pPr>
      <w:overflowPunct/>
      <w:autoSpaceDE/>
      <w:autoSpaceDN/>
      <w:adjustRightInd/>
      <w:spacing w:after="200" w:line="276" w:lineRule="auto"/>
      <w:ind w:firstLine="709"/>
      <w:jc w:val="both"/>
    </w:pPr>
    <w:rPr>
      <w:rFonts w:ascii="Calibri" w:hAnsi="Calibri"/>
      <w:sz w:val="22"/>
      <w:szCs w:val="22"/>
      <w:lang w:val="es-ES"/>
    </w:rPr>
  </w:style>
  <w:style w:type="paragraph" w:customStyle="1" w:styleId="Estilo2">
    <w:name w:val="Estilo2"/>
    <w:basedOn w:val="Normal"/>
    <w:rsid w:val="00F0123F"/>
    <w:pPr>
      <w:overflowPunct/>
      <w:autoSpaceDE/>
      <w:autoSpaceDN/>
      <w:adjustRightInd/>
      <w:spacing w:after="200" w:line="276" w:lineRule="auto"/>
      <w:ind w:firstLine="709"/>
      <w:jc w:val="both"/>
    </w:pPr>
    <w:rPr>
      <w:rFonts w:ascii="Calibri" w:hAnsi="Calibr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rsid w:val="00F0123F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0123F"/>
  </w:style>
  <w:style w:type="paragraph" w:styleId="Mapadeldocumento">
    <w:name w:val="Document Map"/>
    <w:basedOn w:val="Normal"/>
    <w:link w:val="MapadeldocumentoCar"/>
    <w:semiHidden/>
    <w:rsid w:val="00F0123F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0123F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character" w:styleId="Refdecomentario">
    <w:name w:val="annotation reference"/>
    <w:semiHidden/>
    <w:rsid w:val="00F0123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0123F"/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0123F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012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0123F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customStyle="1" w:styleId="xl94">
    <w:name w:val="xl94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ES"/>
    </w:rPr>
  </w:style>
  <w:style w:type="paragraph" w:customStyle="1" w:styleId="xl95">
    <w:name w:val="xl95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96">
    <w:name w:val="xl96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ES"/>
    </w:rPr>
  </w:style>
  <w:style w:type="paragraph" w:customStyle="1" w:styleId="xl97">
    <w:name w:val="xl97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ES"/>
    </w:rPr>
  </w:style>
  <w:style w:type="paragraph" w:customStyle="1" w:styleId="xl98">
    <w:name w:val="xl98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99">
    <w:name w:val="xl99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  <w:lang w:val="es-ES"/>
    </w:rPr>
  </w:style>
  <w:style w:type="paragraph" w:customStyle="1" w:styleId="xl100">
    <w:name w:val="xl100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es-ES"/>
    </w:rPr>
  </w:style>
  <w:style w:type="paragraph" w:customStyle="1" w:styleId="xl101">
    <w:name w:val="xl101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102">
    <w:name w:val="xl102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103">
    <w:name w:val="xl103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104">
    <w:name w:val="xl104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lang w:val="es-ES"/>
    </w:rPr>
  </w:style>
  <w:style w:type="paragraph" w:customStyle="1" w:styleId="xl105">
    <w:name w:val="xl105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  <w:lang w:val="es-ES"/>
    </w:rPr>
  </w:style>
  <w:style w:type="paragraph" w:customStyle="1" w:styleId="xl106">
    <w:name w:val="xl106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107">
    <w:name w:val="xl107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ES"/>
    </w:rPr>
  </w:style>
  <w:style w:type="paragraph" w:customStyle="1" w:styleId="xl108">
    <w:name w:val="xl108"/>
    <w:basedOn w:val="Normal"/>
    <w:rsid w:val="00F01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64556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E3131"/>
    <w:rPr>
      <w:b/>
      <w:bCs/>
    </w:rPr>
  </w:style>
  <w:style w:type="paragraph" w:customStyle="1" w:styleId="xmsonormal">
    <w:name w:val="x_msonormal"/>
    <w:basedOn w:val="Normal"/>
    <w:rsid w:val="00740B8B"/>
    <w:pPr>
      <w:overflowPunct/>
      <w:autoSpaceDE/>
      <w:autoSpaceDN/>
      <w:adjustRightInd/>
    </w:pPr>
    <w:rPr>
      <w:rFonts w:eastAsiaTheme="minorHAnsi"/>
      <w:sz w:val="24"/>
      <w:szCs w:val="24"/>
      <w:lang w:val="es-ES"/>
    </w:rPr>
  </w:style>
  <w:style w:type="character" w:customStyle="1" w:styleId="apple-style-span">
    <w:name w:val="apple-style-span"/>
    <w:basedOn w:val="Fuentedeprrafopredeter"/>
    <w:rsid w:val="00667D01"/>
  </w:style>
  <w:style w:type="paragraph" w:styleId="HTMLconformatoprevio">
    <w:name w:val="HTML Preformatted"/>
    <w:basedOn w:val="Normal"/>
    <w:link w:val="HTMLconformatoprevioCar"/>
    <w:uiPriority w:val="99"/>
    <w:rsid w:val="00667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color w:val="00000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7D01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667D01"/>
    <w:pPr>
      <w:overflowPunct/>
      <w:autoSpaceDE/>
      <w:autoSpaceDN/>
      <w:adjustRightInd/>
    </w:pPr>
    <w:rPr>
      <w:rFonts w:eastAsiaTheme="minorHAnsi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4A4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14A4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14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DiscursosPresidencia" ma:contentTypeID="0x010100BD6618A72A79EC4CB9A02EE25F9DE4BB04007C8DAAF4E962CB4A9CF88F648C0A5B2B" ma:contentTypeVersion="4" ma:contentTypeDescription="Discursos de presidencia" ma:contentTypeScope="" ma:versionID="a48556e65e49b635a37128fe52038dda">
  <xsd:schema xmlns:xsd="http://www.w3.org/2001/XMLSchema" xmlns:xs="http://www.w3.org/2001/XMLSchema" xmlns:p="http://schemas.microsoft.com/office/2006/metadata/properties" xmlns:ns2="4026ce67-b0ba-4ae0-bdf0-ce9e2236012f" targetNamespace="http://schemas.microsoft.com/office/2006/metadata/properties" ma:root="true" ma:fieldsID="7ca5a1b44fef7c602870127d59cd7853" ns2:_="">
    <xsd:import namespace="4026ce67-b0ba-4ae0-bdf0-ce9e2236012f"/>
    <xsd:element name="properties">
      <xsd:complexType>
        <xsd:sequence>
          <xsd:element name="documentManagement">
            <xsd:complexType>
              <xsd:all>
                <xsd:element ref="ns2:BorradoLogico" minOccurs="0"/>
                <xsd:element ref="ns2:Fecha" minOccurs="0"/>
                <xsd:element ref="ns2:Luga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ce67-b0ba-4ae0-bdf0-ce9e2236012f" elementFormDefault="qualified">
    <xsd:import namespace="http://schemas.microsoft.com/office/2006/documentManagement/types"/>
    <xsd:import namespace="http://schemas.microsoft.com/office/infopath/2007/PartnerControls"/>
    <xsd:element name="BorradoLogico" ma:index="8" nillable="true" ma:displayName="BorradoLogico" ma:default="0" ma:description="Campo para marcar elementos como borrados y que no aparezcan en paginas web." ma:internalName="BorradoLogico">
      <xsd:simpleType>
        <xsd:restriction base="dms:Boolean"/>
      </xsd:simpleType>
    </xsd:element>
    <xsd:element name="Fecha" ma:index="9" nillable="true" ma:displayName="Data" ma:description="Data en formato solo fecha" ma:format="DateTime" ma:internalName="Fecha">
      <xsd:simpleType>
        <xsd:restriction base="dms:DateTime"/>
      </xsd:simpleType>
    </xsd:element>
    <xsd:element name="Lugar" ma:index="10" nillable="true" ma:displayName="Lugar" ma:internalName="Lugar">
      <xsd:simpleType>
        <xsd:restriction base="dms:Text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026ce67-b0ba-4ae0-bdf0-ce9e2236012f">2025-12-29T23:00:00+00:00</Fecha>
    <Lugar xmlns="4026ce67-b0ba-4ae0-bdf0-ce9e2236012f" xsi:nil="true"/>
    <BorradoLogico xmlns="4026ce67-b0ba-4ae0-bdf0-ce9e2236012f">false</BorradoLogico>
  </documentManagement>
</p:properties>
</file>

<file path=customXml/itemProps1.xml><?xml version="1.0" encoding="utf-8"?>
<ds:datastoreItem xmlns:ds="http://schemas.openxmlformats.org/officeDocument/2006/customXml" ds:itemID="{087F047D-5BB9-401F-A697-E10DE008C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24FA2-C2E4-403B-98EC-F44B1A41CF5C}"/>
</file>

<file path=customXml/itemProps3.xml><?xml version="1.0" encoding="utf-8"?>
<ds:datastoreItem xmlns:ds="http://schemas.openxmlformats.org/officeDocument/2006/customXml" ds:itemID="{CC164D42-6CCE-4449-B069-C2D8036D7250}"/>
</file>

<file path=customXml/itemProps4.xml><?xml version="1.0" encoding="utf-8"?>
<ds:datastoreItem xmlns:ds="http://schemas.openxmlformats.org/officeDocument/2006/customXml" ds:itemID="{79992109-CA33-422E-8474-450090484A16}"/>
</file>

<file path=customXml/itemProps5.xml><?xml version="1.0" encoding="utf-8"?>
<ds:datastoreItem xmlns:ds="http://schemas.openxmlformats.org/officeDocument/2006/customXml" ds:itemID="{5C3927B3-928A-4721-B5E1-B36498806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1539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Parlamento de Galicia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Aplicacions 2</dc:creator>
  <cp:keywords/>
  <dc:description/>
  <cp:lastModifiedBy>Castro González, María Montserrat</cp:lastModifiedBy>
  <cp:revision>16</cp:revision>
  <cp:lastPrinted>2025-12-18T11:57:00Z</cp:lastPrinted>
  <dcterms:created xsi:type="dcterms:W3CDTF">2025-12-26T14:11:00Z</dcterms:created>
  <dcterms:modified xsi:type="dcterms:W3CDTF">2025-12-30T13:26:00Z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b5777-cf96-4902-9228-146cd0e37e7e_Enabled">
    <vt:lpwstr>true</vt:lpwstr>
  </property>
  <property fmtid="{D5CDD505-2E9C-101B-9397-08002B2CF9AE}" pid="3" name="MSIP_Label_66fb5777-cf96-4902-9228-146cd0e37e7e_SetDate">
    <vt:lpwstr>2024-09-10T15:19:31Z</vt:lpwstr>
  </property>
  <property fmtid="{D5CDD505-2E9C-101B-9397-08002B2CF9AE}" pid="4" name="MSIP_Label_66fb5777-cf96-4902-9228-146cd0e37e7e_Method">
    <vt:lpwstr>Standard</vt:lpwstr>
  </property>
  <property fmtid="{D5CDD505-2E9C-101B-9397-08002B2CF9AE}" pid="5" name="MSIP_Label_66fb5777-cf96-4902-9228-146cd0e37e7e_Name">
    <vt:lpwstr>Público</vt:lpwstr>
  </property>
  <property fmtid="{D5CDD505-2E9C-101B-9397-08002B2CF9AE}" pid="6" name="MSIP_Label_66fb5777-cf96-4902-9228-146cd0e37e7e_SiteId">
    <vt:lpwstr>7e45e41c-cf53-4f3d-9e58-333206686650</vt:lpwstr>
  </property>
  <property fmtid="{D5CDD505-2E9C-101B-9397-08002B2CF9AE}" pid="7" name="MSIP_Label_66fb5777-cf96-4902-9228-146cd0e37e7e_ActionId">
    <vt:lpwstr>b1e18dea-5c1c-499d-9bb3-1d753cda63b5</vt:lpwstr>
  </property>
  <property fmtid="{D5CDD505-2E9C-101B-9397-08002B2CF9AE}" pid="8" name="MSIP_Label_66fb5777-cf96-4902-9228-146cd0e37e7e_ContentBits">
    <vt:lpwstr>0</vt:lpwstr>
  </property>
  <property fmtid="{D5CDD505-2E9C-101B-9397-08002B2CF9AE}" pid="9" name="ContentTypeId">
    <vt:lpwstr>0x010100BD6618A72A79EC4CB9A02EE25F9DE4BB04007C8DAAF4E962CB4A9CF88F648C0A5B2B</vt:lpwstr>
  </property>
</Properties>
</file>